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7C6F" w14:textId="277B88F7" w:rsidR="001C7FC0" w:rsidRDefault="00E00960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942274C" wp14:editId="74A815F5">
                <wp:simplePos x="0" y="0"/>
                <wp:positionH relativeFrom="column">
                  <wp:posOffset>4897464</wp:posOffset>
                </wp:positionH>
                <wp:positionV relativeFrom="paragraph">
                  <wp:posOffset>244529</wp:posOffset>
                </wp:positionV>
                <wp:extent cx="1239865" cy="1441342"/>
                <wp:effectExtent l="0" t="0" r="17780" b="26035"/>
                <wp:wrapNone/>
                <wp:docPr id="7928949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865" cy="1441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DEEE8" w14:textId="15F5F943" w:rsidR="00632BF8" w:rsidRPr="00632BF8" w:rsidRDefault="00632BF8" w:rsidP="00632BF8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 w:rsidRPr="00632BF8">
                              <w:rPr>
                                <w:noProof/>
                                <w:lang w:val="en-IN"/>
                              </w:rPr>
                              <w:drawing>
                                <wp:inline distT="0" distB="0" distL="0" distR="0" wp14:anchorId="03AC7054" wp14:editId="64BB6B0C">
                                  <wp:extent cx="1196340" cy="1343025"/>
                                  <wp:effectExtent l="0" t="0" r="3810" b="9525"/>
                                  <wp:docPr id="139259123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34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08DAAF" w14:textId="77777777" w:rsidR="00E00960" w:rsidRDefault="00E00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22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65pt;margin-top:19.25pt;width:97.65pt;height:113.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" fillcolor="white [3201]" strokeweight=".5pt">
                <v:textbox>
                  <w:txbxContent>
                    <w:p w14:paraId="095DEEE8" w14:textId="15F5F943" w:rsidR="00632BF8" w:rsidRPr="00632BF8" w:rsidRDefault="00632BF8" w:rsidP="00632BF8">
                      <w:pPr>
                        <w:jc w:val="center"/>
                        <w:rPr>
                          <w:lang w:val="en-IN"/>
                        </w:rPr>
                      </w:pPr>
                      <w:r w:rsidRPr="00632BF8">
                        <w:rPr>
                          <w:noProof/>
                          <w:lang w:val="en-IN"/>
                        </w:rPr>
                        <w:drawing>
                          <wp:inline distT="0" distB="0" distL="0" distR="0" wp14:anchorId="03AC7054" wp14:editId="64BB6B0C">
                            <wp:extent cx="1196340" cy="1343025"/>
                            <wp:effectExtent l="0" t="0" r="3810" b="9525"/>
                            <wp:docPr id="139259123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340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08DAAF" w14:textId="77777777" w:rsidR="00E00960" w:rsidRDefault="00E00960"/>
                  </w:txbxContent>
                </v:textbox>
              </v:shape>
            </w:pict>
          </mc:Fallback>
        </mc:AlternateContent>
      </w:r>
      <w:r>
        <w:t>FACULTY</w:t>
      </w:r>
      <w:r>
        <w:rPr>
          <w:spacing w:val="-13"/>
        </w:rPr>
        <w:t xml:space="preserve"> </w:t>
      </w:r>
      <w:r>
        <w:rPr>
          <w:spacing w:val="-2"/>
        </w:rPr>
        <w:t>PROFILE</w:t>
      </w:r>
    </w:p>
    <w:p w14:paraId="41A68278" w14:textId="2EACAD4A" w:rsidR="001C7FC0" w:rsidRDefault="000E3332">
      <w:pPr>
        <w:spacing w:before="255"/>
        <w:rPr>
          <w:b/>
          <w:sz w:val="28"/>
        </w:rPr>
      </w:pPr>
      <w:r>
        <w:rPr>
          <w:b/>
          <w:spacing w:val="-2"/>
          <w:sz w:val="28"/>
        </w:rPr>
        <w:t>RAMESH BABU CHANDIKA</w:t>
      </w:r>
      <w:r w:rsidR="00E00960">
        <w:rPr>
          <w:b/>
          <w:spacing w:val="-2"/>
          <w:sz w:val="28"/>
        </w:rPr>
        <w:t xml:space="preserve">                                                 </w:t>
      </w:r>
    </w:p>
    <w:p w14:paraId="2BE80EC3" w14:textId="43076F71" w:rsidR="001C7FC0" w:rsidRDefault="00000000">
      <w:pPr>
        <w:pStyle w:val="BodyText"/>
        <w:spacing w:before="249" w:line="290" w:lineRule="auto"/>
        <w:ind w:right="4546"/>
        <w:jc w:val="both"/>
      </w:pPr>
      <w:r>
        <w:rPr>
          <w:spacing w:val="-2"/>
        </w:rPr>
        <w:t>Department: Electronics and Communication</w:t>
      </w:r>
      <w:r>
        <w:rPr>
          <w:spacing w:val="-3"/>
        </w:rPr>
        <w:t xml:space="preserve"> </w:t>
      </w:r>
      <w:r>
        <w:rPr>
          <w:spacing w:val="-2"/>
        </w:rPr>
        <w:t xml:space="preserve">Engineering </w:t>
      </w:r>
      <w:r>
        <w:t>College:</w:t>
      </w:r>
      <w:r>
        <w:rPr>
          <w:spacing w:val="-1"/>
        </w:rPr>
        <w:t xml:space="preserve"> </w:t>
      </w:r>
      <w:r>
        <w:t>Seshadri</w:t>
      </w:r>
      <w:r>
        <w:rPr>
          <w:spacing w:val="-8"/>
        </w:rPr>
        <w:t xml:space="preserve"> </w:t>
      </w:r>
      <w:r>
        <w:t>Rao Gudlavalleru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 xml:space="preserve">College Mobile: </w:t>
      </w:r>
      <w:r w:rsidR="000E3332">
        <w:t>9494475775</w:t>
      </w:r>
    </w:p>
    <w:p w14:paraId="008B082A" w14:textId="75003743" w:rsidR="001C7FC0" w:rsidRDefault="00000000">
      <w:pPr>
        <w:pStyle w:val="BodyText"/>
        <w:spacing w:before="1"/>
        <w:jc w:val="both"/>
      </w:pPr>
      <w:r>
        <w:t>E-Mail:</w:t>
      </w:r>
      <w:r>
        <w:rPr>
          <w:spacing w:val="-9"/>
        </w:rPr>
        <w:t xml:space="preserve"> </w:t>
      </w:r>
      <w:hyperlink r:id="rId7" w:history="1">
        <w:r w:rsidR="000E3332" w:rsidRPr="00F45EBE">
          <w:rPr>
            <w:rStyle w:val="Hyperlink"/>
            <w:spacing w:val="-2"/>
          </w:rPr>
          <w:t>rameshbabu204@gmail.com</w:t>
        </w:r>
      </w:hyperlink>
    </w:p>
    <w:p w14:paraId="70C4E502" w14:textId="77777777" w:rsidR="001C7FC0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A56A7" wp14:editId="499B1B82">
                <wp:simplePos x="0" y="0"/>
                <wp:positionH relativeFrom="page">
                  <wp:posOffset>914400</wp:posOffset>
                </wp:positionH>
                <wp:positionV relativeFrom="paragraph">
                  <wp:posOffset>201477</wp:posOffset>
                </wp:positionV>
                <wp:extent cx="58629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95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47C50" id="Graphic 2" o:spid="_x0000_s1026" style="position:absolute;margin-left:1in;margin-top:15.85pt;width:46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" path="m,l586295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C926EF2" w14:textId="77777777" w:rsidR="001C7FC0" w:rsidRDefault="00000000">
      <w:pPr>
        <w:spacing w:before="118"/>
        <w:jc w:val="both"/>
        <w:rPr>
          <w:b/>
          <w:sz w:val="28"/>
        </w:rPr>
      </w:pPr>
      <w:r>
        <w:rPr>
          <w:b/>
          <w:sz w:val="28"/>
        </w:rPr>
        <w:t>Address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Communication:</w:t>
      </w:r>
    </w:p>
    <w:p w14:paraId="28B70A9D" w14:textId="0035A266" w:rsidR="001C7FC0" w:rsidRDefault="00000000">
      <w:pPr>
        <w:tabs>
          <w:tab w:val="left" w:pos="5762"/>
        </w:tabs>
        <w:spacing w:before="201"/>
        <w:rPr>
          <w:b/>
          <w:sz w:val="28"/>
        </w:rPr>
      </w:pPr>
      <w:r>
        <w:rPr>
          <w:b/>
          <w:sz w:val="28"/>
        </w:rPr>
        <w:t>College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Address:</w:t>
      </w:r>
    </w:p>
    <w:p w14:paraId="111EF491" w14:textId="29A14E8A" w:rsidR="001C7FC0" w:rsidRDefault="000E3332">
      <w:pPr>
        <w:pStyle w:val="BodyText"/>
        <w:tabs>
          <w:tab w:val="left" w:pos="5767"/>
        </w:tabs>
        <w:spacing w:before="196" w:line="275" w:lineRule="exact"/>
      </w:pPr>
      <w:r>
        <w:t>Ramesh Babu Chandika</w:t>
      </w:r>
    </w:p>
    <w:p w14:paraId="6B9915BF" w14:textId="641FFF3F" w:rsidR="001C7FC0" w:rsidRDefault="00000000">
      <w:pPr>
        <w:pStyle w:val="BodyText"/>
        <w:tabs>
          <w:tab w:val="left" w:pos="5762"/>
        </w:tabs>
        <w:spacing w:line="275" w:lineRule="exact"/>
      </w:pPr>
      <w:r>
        <w:t>Assistant</w:t>
      </w:r>
      <w:r>
        <w:rPr>
          <w:spacing w:val="-7"/>
        </w:rPr>
        <w:t xml:space="preserve"> </w:t>
      </w:r>
      <w:r>
        <w:rPr>
          <w:spacing w:val="-2"/>
        </w:rPr>
        <w:t>Professor,</w:t>
      </w:r>
      <w:r>
        <w:tab/>
      </w:r>
    </w:p>
    <w:p w14:paraId="6AE42DA1" w14:textId="3A8FF871" w:rsidR="001C7FC0" w:rsidRDefault="00000000">
      <w:pPr>
        <w:pStyle w:val="BodyText"/>
        <w:tabs>
          <w:tab w:val="left" w:pos="5762"/>
        </w:tabs>
        <w:spacing w:before="7" w:line="275" w:lineRule="exact"/>
      </w:pPr>
      <w:r>
        <w:t>ECE</w:t>
      </w:r>
      <w:r>
        <w:rPr>
          <w:spacing w:val="4"/>
        </w:rPr>
        <w:t xml:space="preserve"> </w:t>
      </w:r>
      <w:r>
        <w:rPr>
          <w:spacing w:val="-2"/>
        </w:rPr>
        <w:t>Department,</w:t>
      </w:r>
      <w:r>
        <w:tab/>
      </w:r>
    </w:p>
    <w:p w14:paraId="4EB77365" w14:textId="06BB01FA" w:rsidR="001C7FC0" w:rsidRDefault="00000000">
      <w:pPr>
        <w:pStyle w:val="BodyText"/>
        <w:tabs>
          <w:tab w:val="left" w:pos="5762"/>
        </w:tabs>
        <w:spacing w:line="242" w:lineRule="auto"/>
        <w:ind w:right="2729"/>
      </w:pPr>
      <w:r>
        <w:t>Seshadri Rao Gudlavalleru Engineering College,</w:t>
      </w:r>
      <w:r>
        <w:tab/>
      </w:r>
      <w:r>
        <w:tab/>
      </w:r>
    </w:p>
    <w:p w14:paraId="6ED2D7E9" w14:textId="4F47753D" w:rsidR="001C7FC0" w:rsidRDefault="00000000">
      <w:pPr>
        <w:pStyle w:val="BodyText"/>
        <w:tabs>
          <w:tab w:val="left" w:pos="5762"/>
        </w:tabs>
        <w:spacing w:line="271" w:lineRule="exact"/>
      </w:pPr>
      <w:r>
        <w:t>Andhra</w:t>
      </w:r>
      <w:r>
        <w:rPr>
          <w:spacing w:val="-8"/>
        </w:rPr>
        <w:t xml:space="preserve"> </w:t>
      </w:r>
      <w:r>
        <w:t>Pradesh:</w:t>
      </w:r>
      <w:r>
        <w:rPr>
          <w:spacing w:val="-7"/>
        </w:rPr>
        <w:t xml:space="preserve"> </w:t>
      </w:r>
      <w:r>
        <w:rPr>
          <w:spacing w:val="-2"/>
        </w:rPr>
        <w:t>521356</w:t>
      </w:r>
      <w:r>
        <w:tab/>
      </w:r>
    </w:p>
    <w:p w14:paraId="29B1E6E7" w14:textId="77777777" w:rsidR="001C7FC0" w:rsidRDefault="00000000">
      <w:pPr>
        <w:spacing w:before="233"/>
        <w:rPr>
          <w:b/>
          <w:sz w:val="28"/>
        </w:rPr>
      </w:pPr>
      <w:r>
        <w:rPr>
          <w:b/>
          <w:spacing w:val="-2"/>
          <w:sz w:val="28"/>
        </w:rPr>
        <w:t>Academic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Qualifications:</w:t>
      </w:r>
    </w:p>
    <w:p w14:paraId="28F3FD11" w14:textId="77777777" w:rsidR="001C7FC0" w:rsidRDefault="001C7FC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465"/>
        <w:gridCol w:w="1465"/>
        <w:gridCol w:w="1693"/>
        <w:gridCol w:w="1846"/>
        <w:gridCol w:w="1484"/>
      </w:tblGrid>
      <w:tr w:rsidR="001C7FC0" w14:paraId="3F9D5B8A" w14:textId="77777777" w:rsidTr="0099675D">
        <w:trPr>
          <w:trHeight w:val="957"/>
        </w:trPr>
        <w:tc>
          <w:tcPr>
            <w:tcW w:w="1465" w:type="dxa"/>
          </w:tcPr>
          <w:p w14:paraId="33404427" w14:textId="77777777" w:rsidR="001C7FC0" w:rsidRDefault="001C7FC0">
            <w:pPr>
              <w:pStyle w:val="TableParagraph"/>
              <w:spacing w:before="232"/>
              <w:rPr>
                <w:b/>
              </w:rPr>
            </w:pPr>
          </w:p>
          <w:p w14:paraId="438350E1" w14:textId="77777777" w:rsidR="001C7FC0" w:rsidRDefault="00000000">
            <w:pPr>
              <w:pStyle w:val="TableParagraph"/>
              <w:ind w:left="494"/>
              <w:rPr>
                <w:b/>
              </w:rPr>
            </w:pPr>
            <w:r>
              <w:rPr>
                <w:b/>
              </w:rPr>
              <w:t>S.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1465" w:type="dxa"/>
          </w:tcPr>
          <w:p w14:paraId="1FC290DF" w14:textId="77777777" w:rsidR="001C7FC0" w:rsidRDefault="001C7FC0">
            <w:pPr>
              <w:pStyle w:val="TableParagraph"/>
              <w:spacing w:before="93"/>
              <w:rPr>
                <w:b/>
              </w:rPr>
            </w:pPr>
          </w:p>
          <w:p w14:paraId="063C7948" w14:textId="77777777" w:rsidR="001C7FC0" w:rsidRDefault="00000000">
            <w:pPr>
              <w:pStyle w:val="TableParagraph"/>
              <w:spacing w:line="268" w:lineRule="auto"/>
              <w:ind w:left="417" w:hanging="240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the Degree</w:t>
            </w:r>
          </w:p>
        </w:tc>
        <w:tc>
          <w:tcPr>
            <w:tcW w:w="1465" w:type="dxa"/>
          </w:tcPr>
          <w:p w14:paraId="59057075" w14:textId="77777777" w:rsidR="001C7FC0" w:rsidRDefault="001C7FC0">
            <w:pPr>
              <w:pStyle w:val="TableParagraph"/>
              <w:spacing w:before="232"/>
              <w:rPr>
                <w:b/>
              </w:rPr>
            </w:pPr>
          </w:p>
          <w:p w14:paraId="40B82646" w14:textId="77777777" w:rsidR="001C7FC0" w:rsidRDefault="00000000">
            <w:pPr>
              <w:pStyle w:val="TableParagraph"/>
              <w:ind w:left="249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693" w:type="dxa"/>
          </w:tcPr>
          <w:p w14:paraId="73A1293D" w14:textId="77777777" w:rsidR="001C7FC0" w:rsidRDefault="001C7FC0">
            <w:pPr>
              <w:pStyle w:val="TableParagraph"/>
              <w:spacing w:before="93"/>
              <w:rPr>
                <w:b/>
              </w:rPr>
            </w:pPr>
          </w:p>
          <w:p w14:paraId="08B7F2E3" w14:textId="77777777" w:rsidR="001C7FC0" w:rsidRDefault="00000000">
            <w:pPr>
              <w:pStyle w:val="TableParagraph"/>
              <w:spacing w:line="268" w:lineRule="auto"/>
              <w:ind w:left="211" w:right="206" w:firstLine="4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of Marks/Grade</w:t>
            </w:r>
          </w:p>
        </w:tc>
        <w:tc>
          <w:tcPr>
            <w:tcW w:w="1846" w:type="dxa"/>
          </w:tcPr>
          <w:p w14:paraId="13EDAD55" w14:textId="77777777" w:rsidR="001C7FC0" w:rsidRDefault="001C7FC0">
            <w:pPr>
              <w:pStyle w:val="TableParagraph"/>
              <w:spacing w:before="232"/>
              <w:rPr>
                <w:b/>
              </w:rPr>
            </w:pPr>
          </w:p>
          <w:p w14:paraId="201F5891" w14:textId="77777777" w:rsidR="001C7FC0" w:rsidRDefault="00000000">
            <w:pPr>
              <w:pStyle w:val="TableParagraph"/>
              <w:ind w:left="137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Specialization</w:t>
            </w:r>
          </w:p>
        </w:tc>
        <w:tc>
          <w:tcPr>
            <w:tcW w:w="1484" w:type="dxa"/>
          </w:tcPr>
          <w:p w14:paraId="6D957F7A" w14:textId="77777777" w:rsidR="001C7FC0" w:rsidRDefault="001C7FC0">
            <w:pPr>
              <w:pStyle w:val="TableParagraph"/>
              <w:spacing w:before="232"/>
              <w:rPr>
                <w:b/>
              </w:rPr>
            </w:pPr>
          </w:p>
          <w:p w14:paraId="1B484C21" w14:textId="77777777" w:rsidR="001C7FC0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Pass</w:t>
            </w:r>
          </w:p>
        </w:tc>
      </w:tr>
      <w:tr w:rsidR="001C7FC0" w14:paraId="2B9115D6" w14:textId="77777777" w:rsidTr="0099675D">
        <w:trPr>
          <w:trHeight w:val="748"/>
        </w:trPr>
        <w:tc>
          <w:tcPr>
            <w:tcW w:w="1465" w:type="dxa"/>
          </w:tcPr>
          <w:p w14:paraId="12CD96E6" w14:textId="77777777" w:rsidR="001C7FC0" w:rsidRPr="000E3332" w:rsidRDefault="001C7FC0" w:rsidP="00286135">
            <w:pPr>
              <w:pStyle w:val="TableParagraph"/>
              <w:spacing w:before="31"/>
              <w:jc w:val="center"/>
              <w:rPr>
                <w:bCs/>
              </w:rPr>
            </w:pPr>
          </w:p>
          <w:p w14:paraId="7422C041" w14:textId="77777777" w:rsidR="001C7FC0" w:rsidRPr="000E3332" w:rsidRDefault="00000000" w:rsidP="00286135">
            <w:pPr>
              <w:pStyle w:val="TableParagraph"/>
              <w:ind w:left="34"/>
              <w:jc w:val="center"/>
              <w:rPr>
                <w:bCs/>
              </w:rPr>
            </w:pPr>
            <w:r w:rsidRPr="000E3332">
              <w:rPr>
                <w:bCs/>
                <w:spacing w:val="-10"/>
              </w:rPr>
              <w:t>1</w:t>
            </w:r>
          </w:p>
        </w:tc>
        <w:tc>
          <w:tcPr>
            <w:tcW w:w="1465" w:type="dxa"/>
          </w:tcPr>
          <w:p w14:paraId="7436817C" w14:textId="77777777" w:rsidR="001C7FC0" w:rsidRDefault="001C7FC0" w:rsidP="00286135">
            <w:pPr>
              <w:pStyle w:val="TableParagraph"/>
              <w:spacing w:before="21"/>
              <w:jc w:val="center"/>
              <w:rPr>
                <w:b/>
              </w:rPr>
            </w:pPr>
          </w:p>
          <w:p w14:paraId="6A126642" w14:textId="3D12BF38" w:rsidR="001C7FC0" w:rsidRDefault="00000000" w:rsidP="00286135">
            <w:pPr>
              <w:pStyle w:val="TableParagraph"/>
              <w:ind w:left="34" w:right="16"/>
              <w:jc w:val="center"/>
            </w:pPr>
            <w:r>
              <w:rPr>
                <w:spacing w:val="-2"/>
              </w:rPr>
              <w:t>M</w:t>
            </w:r>
            <w:r w:rsidR="000E3332">
              <w:rPr>
                <w:spacing w:val="-2"/>
              </w:rPr>
              <w:t xml:space="preserve">. </w:t>
            </w:r>
            <w:r>
              <w:rPr>
                <w:spacing w:val="-2"/>
              </w:rPr>
              <w:t>Tech</w:t>
            </w:r>
          </w:p>
        </w:tc>
        <w:tc>
          <w:tcPr>
            <w:tcW w:w="1465" w:type="dxa"/>
          </w:tcPr>
          <w:p w14:paraId="5EE9E7B0" w14:textId="420466F9" w:rsidR="001C7FC0" w:rsidRDefault="00000000" w:rsidP="00286135">
            <w:pPr>
              <w:pStyle w:val="TableParagraph"/>
              <w:jc w:val="center"/>
            </w:pPr>
            <w:r>
              <w:rPr>
                <w:spacing w:val="-2"/>
              </w:rPr>
              <w:t>JNTUK</w:t>
            </w:r>
          </w:p>
          <w:p w14:paraId="4E6A327D" w14:textId="77777777" w:rsidR="001C7FC0" w:rsidRDefault="00000000" w:rsidP="00286135">
            <w:pPr>
              <w:pStyle w:val="TableParagraph"/>
              <w:ind w:left="278"/>
              <w:jc w:val="center"/>
            </w:pPr>
            <w:r>
              <w:rPr>
                <w:spacing w:val="-2"/>
              </w:rPr>
              <w:t>University</w:t>
            </w:r>
          </w:p>
        </w:tc>
        <w:tc>
          <w:tcPr>
            <w:tcW w:w="1693" w:type="dxa"/>
          </w:tcPr>
          <w:p w14:paraId="5B1FC04C" w14:textId="77777777" w:rsidR="001C7FC0" w:rsidRDefault="001C7FC0" w:rsidP="00286135">
            <w:pPr>
              <w:pStyle w:val="TableParagraph"/>
              <w:spacing w:before="21"/>
              <w:jc w:val="center"/>
              <w:rPr>
                <w:b/>
              </w:rPr>
            </w:pPr>
          </w:p>
          <w:p w14:paraId="6C210A1C" w14:textId="5668CACE" w:rsidR="001C7FC0" w:rsidRDefault="00000000" w:rsidP="00286135">
            <w:pPr>
              <w:pStyle w:val="TableParagraph"/>
              <w:ind w:left="15" w:right="5"/>
              <w:jc w:val="center"/>
            </w:pPr>
            <w:r>
              <w:rPr>
                <w:spacing w:val="-2"/>
              </w:rPr>
              <w:t>8</w:t>
            </w:r>
            <w:r w:rsidR="000E3332">
              <w:rPr>
                <w:spacing w:val="-2"/>
              </w:rPr>
              <w:t>4</w:t>
            </w:r>
            <w:r w:rsidR="00FE2AEF">
              <w:rPr>
                <w:spacing w:val="-2"/>
              </w:rPr>
              <w:t>.25</w:t>
            </w:r>
            <w:r>
              <w:rPr>
                <w:spacing w:val="-2"/>
              </w:rPr>
              <w:t>%</w:t>
            </w:r>
          </w:p>
        </w:tc>
        <w:tc>
          <w:tcPr>
            <w:tcW w:w="1846" w:type="dxa"/>
          </w:tcPr>
          <w:p w14:paraId="4A8DC098" w14:textId="50D90E43" w:rsidR="001C7FC0" w:rsidRDefault="00000000" w:rsidP="00286135">
            <w:pPr>
              <w:pStyle w:val="TableParagraph"/>
              <w:spacing w:line="273" w:lineRule="auto"/>
              <w:ind w:left="137" w:right="111"/>
              <w:jc w:val="center"/>
            </w:pPr>
            <w:r>
              <w:rPr>
                <w:spacing w:val="-2"/>
              </w:rPr>
              <w:t>VLSI</w:t>
            </w:r>
            <w:r>
              <w:rPr>
                <w:spacing w:val="-13"/>
              </w:rPr>
              <w:t xml:space="preserve"> </w:t>
            </w:r>
            <w:r w:rsidR="000E3332">
              <w:rPr>
                <w:spacing w:val="-13"/>
              </w:rPr>
              <w:t xml:space="preserve">System </w:t>
            </w:r>
            <w:r>
              <w:rPr>
                <w:spacing w:val="-2"/>
              </w:rPr>
              <w:t>Design</w:t>
            </w:r>
            <w:r w:rsidR="000E3332">
              <w:rPr>
                <w:spacing w:val="-17"/>
              </w:rPr>
              <w:t>.</w:t>
            </w:r>
          </w:p>
        </w:tc>
        <w:tc>
          <w:tcPr>
            <w:tcW w:w="1484" w:type="dxa"/>
          </w:tcPr>
          <w:p w14:paraId="3B225AC4" w14:textId="77777777" w:rsidR="001C7FC0" w:rsidRDefault="001C7FC0" w:rsidP="00286135">
            <w:pPr>
              <w:pStyle w:val="TableParagraph"/>
              <w:spacing w:before="21"/>
              <w:jc w:val="center"/>
              <w:rPr>
                <w:b/>
              </w:rPr>
            </w:pPr>
          </w:p>
          <w:p w14:paraId="3000D8FC" w14:textId="1FF1A5C2" w:rsidR="001C7FC0" w:rsidRDefault="000E3332" w:rsidP="00286135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2016</w:t>
            </w:r>
          </w:p>
        </w:tc>
      </w:tr>
      <w:tr w:rsidR="001C7FC0" w14:paraId="05536562" w14:textId="77777777" w:rsidTr="0099675D">
        <w:trPr>
          <w:trHeight w:val="670"/>
        </w:trPr>
        <w:tc>
          <w:tcPr>
            <w:tcW w:w="1465" w:type="dxa"/>
          </w:tcPr>
          <w:p w14:paraId="77FF87DC" w14:textId="77777777" w:rsidR="001C7FC0" w:rsidRPr="000E3332" w:rsidRDefault="00000000" w:rsidP="00286135">
            <w:pPr>
              <w:pStyle w:val="TableParagraph"/>
              <w:spacing w:before="241"/>
              <w:ind w:left="34"/>
              <w:jc w:val="center"/>
              <w:rPr>
                <w:bCs/>
              </w:rPr>
            </w:pPr>
            <w:r w:rsidRPr="000E3332">
              <w:rPr>
                <w:bCs/>
                <w:spacing w:val="-10"/>
              </w:rPr>
              <w:t>2</w:t>
            </w:r>
          </w:p>
        </w:tc>
        <w:tc>
          <w:tcPr>
            <w:tcW w:w="1465" w:type="dxa"/>
          </w:tcPr>
          <w:p w14:paraId="210BE9F3" w14:textId="77777777" w:rsidR="001C7FC0" w:rsidRDefault="00000000" w:rsidP="00286135">
            <w:pPr>
              <w:pStyle w:val="TableParagraph"/>
              <w:spacing w:before="232"/>
              <w:ind w:left="34" w:right="16"/>
              <w:jc w:val="center"/>
            </w:pPr>
            <w:proofErr w:type="spellStart"/>
            <w:proofErr w:type="gramStart"/>
            <w:r>
              <w:rPr>
                <w:spacing w:val="-2"/>
              </w:rPr>
              <w:t>B.Tech</w:t>
            </w:r>
            <w:proofErr w:type="spellEnd"/>
            <w:proofErr w:type="gramEnd"/>
          </w:p>
        </w:tc>
        <w:tc>
          <w:tcPr>
            <w:tcW w:w="1465" w:type="dxa"/>
          </w:tcPr>
          <w:p w14:paraId="611ADFD3" w14:textId="77777777" w:rsidR="001C7FC0" w:rsidRDefault="00000000" w:rsidP="00286135">
            <w:pPr>
              <w:pStyle w:val="TableParagraph"/>
              <w:spacing w:line="244" w:lineRule="exact"/>
              <w:ind w:left="393"/>
              <w:jc w:val="center"/>
            </w:pPr>
            <w:r>
              <w:rPr>
                <w:spacing w:val="-2"/>
              </w:rPr>
              <w:t>JNTUK</w:t>
            </w:r>
          </w:p>
          <w:p w14:paraId="5F09859B" w14:textId="77777777" w:rsidR="001C7FC0" w:rsidRDefault="00000000" w:rsidP="00286135">
            <w:pPr>
              <w:pStyle w:val="TableParagraph"/>
              <w:spacing w:before="232"/>
              <w:ind w:left="278"/>
              <w:jc w:val="center"/>
            </w:pPr>
            <w:r>
              <w:rPr>
                <w:spacing w:val="-2"/>
              </w:rPr>
              <w:t>University</w:t>
            </w:r>
          </w:p>
        </w:tc>
        <w:tc>
          <w:tcPr>
            <w:tcW w:w="1693" w:type="dxa"/>
          </w:tcPr>
          <w:p w14:paraId="0B5770FD" w14:textId="18EBA35F" w:rsidR="001C7FC0" w:rsidRDefault="00286135" w:rsidP="00286135">
            <w:pPr>
              <w:pStyle w:val="TableParagraph"/>
              <w:spacing w:before="232"/>
              <w:ind w:left="15" w:right="5"/>
              <w:jc w:val="center"/>
            </w:pPr>
            <w:r>
              <w:rPr>
                <w:spacing w:val="-2"/>
              </w:rPr>
              <w:t>6</w:t>
            </w:r>
            <w:r w:rsidR="00607012">
              <w:rPr>
                <w:spacing w:val="-2"/>
              </w:rPr>
              <w:t>8.61</w:t>
            </w:r>
            <w:r>
              <w:rPr>
                <w:spacing w:val="-2"/>
              </w:rPr>
              <w:t>%</w:t>
            </w:r>
          </w:p>
        </w:tc>
        <w:tc>
          <w:tcPr>
            <w:tcW w:w="1846" w:type="dxa"/>
          </w:tcPr>
          <w:p w14:paraId="3496600B" w14:textId="77777777" w:rsidR="001C7FC0" w:rsidRDefault="00000000" w:rsidP="00286135">
            <w:pPr>
              <w:pStyle w:val="TableParagraph"/>
              <w:spacing w:before="232"/>
              <w:ind w:left="146" w:right="111"/>
              <w:jc w:val="center"/>
            </w:pPr>
            <w:r>
              <w:rPr>
                <w:spacing w:val="-5"/>
              </w:rPr>
              <w:t>ECE</w:t>
            </w:r>
          </w:p>
        </w:tc>
        <w:tc>
          <w:tcPr>
            <w:tcW w:w="1484" w:type="dxa"/>
          </w:tcPr>
          <w:p w14:paraId="07EF6070" w14:textId="1408F85B" w:rsidR="001C7FC0" w:rsidRDefault="000E3332" w:rsidP="00286135">
            <w:pPr>
              <w:pStyle w:val="TableParagraph"/>
              <w:spacing w:before="232"/>
              <w:ind w:left="10"/>
              <w:jc w:val="center"/>
            </w:pPr>
            <w:r>
              <w:rPr>
                <w:spacing w:val="-4"/>
              </w:rPr>
              <w:t>2012</w:t>
            </w:r>
          </w:p>
        </w:tc>
      </w:tr>
      <w:tr w:rsidR="001C7FC0" w14:paraId="01A3B6F2" w14:textId="77777777" w:rsidTr="0099675D">
        <w:trPr>
          <w:trHeight w:val="769"/>
        </w:trPr>
        <w:tc>
          <w:tcPr>
            <w:tcW w:w="1465" w:type="dxa"/>
          </w:tcPr>
          <w:p w14:paraId="2E0ED0C7" w14:textId="77777777" w:rsidR="00286135" w:rsidRDefault="00286135" w:rsidP="00286135">
            <w:pPr>
              <w:pStyle w:val="TableParagraph"/>
              <w:spacing w:before="1"/>
              <w:ind w:left="34"/>
              <w:jc w:val="center"/>
              <w:rPr>
                <w:bCs/>
                <w:spacing w:val="-10"/>
              </w:rPr>
            </w:pPr>
          </w:p>
          <w:p w14:paraId="207DCC67" w14:textId="716AECE4" w:rsidR="001C7FC0" w:rsidRPr="000E3332" w:rsidRDefault="00000000" w:rsidP="00286135">
            <w:pPr>
              <w:pStyle w:val="TableParagraph"/>
              <w:spacing w:before="1"/>
              <w:ind w:left="34"/>
              <w:jc w:val="center"/>
              <w:rPr>
                <w:bCs/>
              </w:rPr>
            </w:pPr>
            <w:r w:rsidRPr="000E3332">
              <w:rPr>
                <w:bCs/>
                <w:spacing w:val="-10"/>
              </w:rPr>
              <w:t>3</w:t>
            </w:r>
          </w:p>
        </w:tc>
        <w:tc>
          <w:tcPr>
            <w:tcW w:w="1465" w:type="dxa"/>
          </w:tcPr>
          <w:p w14:paraId="195F431E" w14:textId="77777777" w:rsidR="001C7FC0" w:rsidRDefault="001C7FC0" w:rsidP="00286135">
            <w:pPr>
              <w:pStyle w:val="TableParagraph"/>
              <w:ind w:left="34" w:right="19"/>
              <w:jc w:val="center"/>
            </w:pPr>
          </w:p>
          <w:p w14:paraId="3CFEED60" w14:textId="2F794152" w:rsidR="00607012" w:rsidRDefault="00607012" w:rsidP="00286135">
            <w:pPr>
              <w:pStyle w:val="TableParagraph"/>
              <w:ind w:left="34" w:right="19"/>
              <w:jc w:val="center"/>
            </w:pPr>
            <w:proofErr w:type="spellStart"/>
            <w:r>
              <w:t>Diplamo</w:t>
            </w:r>
            <w:proofErr w:type="spellEnd"/>
          </w:p>
        </w:tc>
        <w:tc>
          <w:tcPr>
            <w:tcW w:w="1465" w:type="dxa"/>
          </w:tcPr>
          <w:p w14:paraId="788FD352" w14:textId="77777777" w:rsidR="001C7FC0" w:rsidRDefault="001C7FC0" w:rsidP="00286135">
            <w:pPr>
              <w:pStyle w:val="TableParagraph"/>
              <w:spacing w:line="273" w:lineRule="auto"/>
              <w:ind w:left="201" w:right="174" w:firstLine="58"/>
              <w:jc w:val="center"/>
            </w:pPr>
          </w:p>
          <w:p w14:paraId="1AE54562" w14:textId="092BA653" w:rsidR="00607012" w:rsidRDefault="00607012" w:rsidP="00286135">
            <w:pPr>
              <w:pStyle w:val="TableParagraph"/>
              <w:spacing w:line="273" w:lineRule="auto"/>
              <w:ind w:left="201" w:right="174" w:firstLine="58"/>
              <w:jc w:val="center"/>
            </w:pPr>
            <w:r>
              <w:t>SBTET</w:t>
            </w:r>
          </w:p>
        </w:tc>
        <w:tc>
          <w:tcPr>
            <w:tcW w:w="1693" w:type="dxa"/>
          </w:tcPr>
          <w:p w14:paraId="74044DE7" w14:textId="77777777" w:rsidR="001C7FC0" w:rsidRDefault="001C7FC0" w:rsidP="00286135">
            <w:pPr>
              <w:pStyle w:val="TableParagraph"/>
              <w:ind w:left="15" w:right="5"/>
              <w:jc w:val="center"/>
            </w:pPr>
          </w:p>
          <w:p w14:paraId="62BFC864" w14:textId="1774B39F" w:rsidR="00607012" w:rsidRDefault="00607012" w:rsidP="00286135">
            <w:pPr>
              <w:pStyle w:val="TableParagraph"/>
              <w:ind w:left="15" w:right="5"/>
              <w:jc w:val="center"/>
            </w:pPr>
            <w:r>
              <w:t>69</w:t>
            </w:r>
            <w:r w:rsidR="00FE2AEF">
              <w:t>.58</w:t>
            </w:r>
            <w:r>
              <w:t>%</w:t>
            </w:r>
          </w:p>
        </w:tc>
        <w:tc>
          <w:tcPr>
            <w:tcW w:w="1846" w:type="dxa"/>
          </w:tcPr>
          <w:p w14:paraId="06CB00B6" w14:textId="77777777" w:rsidR="001C7FC0" w:rsidRDefault="001C7FC0" w:rsidP="00286135">
            <w:pPr>
              <w:pStyle w:val="TableParagraph"/>
              <w:ind w:left="139" w:right="111"/>
              <w:jc w:val="center"/>
            </w:pPr>
          </w:p>
          <w:p w14:paraId="707483A8" w14:textId="19C8A274" w:rsidR="00607012" w:rsidRDefault="00607012" w:rsidP="00286135">
            <w:pPr>
              <w:pStyle w:val="TableParagraph"/>
              <w:ind w:left="139" w:right="111"/>
              <w:jc w:val="center"/>
            </w:pPr>
            <w:r>
              <w:t>ECE</w:t>
            </w:r>
          </w:p>
        </w:tc>
        <w:tc>
          <w:tcPr>
            <w:tcW w:w="1484" w:type="dxa"/>
          </w:tcPr>
          <w:p w14:paraId="2CB81F60" w14:textId="77777777" w:rsidR="001C7FC0" w:rsidRDefault="001C7FC0" w:rsidP="00286135">
            <w:pPr>
              <w:pStyle w:val="TableParagraph"/>
              <w:ind w:left="10"/>
              <w:jc w:val="center"/>
            </w:pPr>
          </w:p>
          <w:p w14:paraId="2E475564" w14:textId="56EE8ACB" w:rsidR="00607012" w:rsidRDefault="00607012" w:rsidP="00286135">
            <w:pPr>
              <w:pStyle w:val="TableParagraph"/>
              <w:ind w:left="10"/>
              <w:jc w:val="center"/>
            </w:pPr>
            <w:r>
              <w:t>2009</w:t>
            </w:r>
          </w:p>
        </w:tc>
      </w:tr>
      <w:tr w:rsidR="00286135" w14:paraId="07DB2408" w14:textId="77777777" w:rsidTr="0099675D">
        <w:trPr>
          <w:trHeight w:val="754"/>
        </w:trPr>
        <w:tc>
          <w:tcPr>
            <w:tcW w:w="1465" w:type="dxa"/>
          </w:tcPr>
          <w:p w14:paraId="469B869F" w14:textId="55E70117" w:rsidR="00286135" w:rsidRPr="000E3332" w:rsidRDefault="00286135" w:rsidP="00286135">
            <w:pPr>
              <w:pStyle w:val="TableParagraph"/>
              <w:spacing w:before="17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65" w:type="dxa"/>
          </w:tcPr>
          <w:p w14:paraId="536B6D11" w14:textId="18718423" w:rsidR="00286135" w:rsidRDefault="00286135" w:rsidP="00286135">
            <w:pPr>
              <w:pStyle w:val="TableParagraph"/>
              <w:spacing w:before="170"/>
              <w:jc w:val="center"/>
              <w:rPr>
                <w:b/>
              </w:rPr>
            </w:pPr>
            <w:r>
              <w:rPr>
                <w:spacing w:val="-2"/>
              </w:rPr>
              <w:t>Intermediate</w:t>
            </w:r>
          </w:p>
          <w:p w14:paraId="57884B57" w14:textId="2DF12DA9" w:rsidR="00286135" w:rsidRPr="00286135" w:rsidRDefault="00286135" w:rsidP="00286135">
            <w:pPr>
              <w:pStyle w:val="TableParagraph"/>
              <w:spacing w:before="170"/>
              <w:jc w:val="center"/>
              <w:rPr>
                <w:spacing w:val="-2"/>
              </w:rPr>
            </w:pPr>
          </w:p>
        </w:tc>
        <w:tc>
          <w:tcPr>
            <w:tcW w:w="1465" w:type="dxa"/>
          </w:tcPr>
          <w:p w14:paraId="22BF30AF" w14:textId="11795526" w:rsidR="00286135" w:rsidRDefault="00286135" w:rsidP="00286135">
            <w:pPr>
              <w:pStyle w:val="TableParagraph"/>
              <w:spacing w:line="273" w:lineRule="auto"/>
              <w:ind w:left="201" w:right="174" w:firstLine="58"/>
              <w:jc w:val="center"/>
            </w:pPr>
            <w:r>
              <w:t xml:space="preserve">Board of </w:t>
            </w:r>
            <w:r>
              <w:rPr>
                <w:spacing w:val="-4"/>
              </w:rPr>
              <w:t xml:space="preserve">Intermediate </w:t>
            </w:r>
            <w:r>
              <w:rPr>
                <w:spacing w:val="-2"/>
              </w:rPr>
              <w:t>Education</w:t>
            </w:r>
          </w:p>
        </w:tc>
        <w:tc>
          <w:tcPr>
            <w:tcW w:w="1693" w:type="dxa"/>
          </w:tcPr>
          <w:p w14:paraId="1BBB6884" w14:textId="0C219B40" w:rsidR="00286135" w:rsidRDefault="00286135" w:rsidP="00286135">
            <w:pPr>
              <w:pStyle w:val="TableParagraph"/>
              <w:spacing w:before="170"/>
              <w:jc w:val="center"/>
              <w:rPr>
                <w:b/>
              </w:rPr>
            </w:pPr>
            <w:r>
              <w:rPr>
                <w:spacing w:val="-2"/>
              </w:rPr>
              <w:t>8</w:t>
            </w:r>
            <w:r w:rsidR="00607012">
              <w:rPr>
                <w:spacing w:val="-2"/>
              </w:rPr>
              <w:t>4.20</w:t>
            </w:r>
            <w:r>
              <w:rPr>
                <w:spacing w:val="-2"/>
              </w:rPr>
              <w:t>%</w:t>
            </w:r>
          </w:p>
        </w:tc>
        <w:tc>
          <w:tcPr>
            <w:tcW w:w="1846" w:type="dxa"/>
          </w:tcPr>
          <w:p w14:paraId="7FA5599B" w14:textId="0B678DD9" w:rsidR="00286135" w:rsidRDefault="00286135" w:rsidP="00286135">
            <w:pPr>
              <w:pStyle w:val="TableParagraph"/>
              <w:spacing w:before="170"/>
              <w:jc w:val="center"/>
              <w:rPr>
                <w:b/>
              </w:rPr>
            </w:pPr>
            <w:r>
              <w:rPr>
                <w:spacing w:val="-5"/>
              </w:rPr>
              <w:t>MPC</w:t>
            </w:r>
          </w:p>
        </w:tc>
        <w:tc>
          <w:tcPr>
            <w:tcW w:w="1484" w:type="dxa"/>
          </w:tcPr>
          <w:p w14:paraId="056B7E5B" w14:textId="54FC62E6" w:rsidR="00286135" w:rsidRPr="000E3332" w:rsidRDefault="00286135" w:rsidP="00286135">
            <w:pPr>
              <w:pStyle w:val="TableParagraph"/>
              <w:spacing w:before="170"/>
              <w:jc w:val="center"/>
              <w:rPr>
                <w:bCs/>
              </w:rPr>
            </w:pPr>
            <w:r>
              <w:rPr>
                <w:spacing w:val="-4"/>
              </w:rPr>
              <w:t>2007</w:t>
            </w:r>
          </w:p>
        </w:tc>
      </w:tr>
      <w:tr w:rsidR="001C7FC0" w14:paraId="4429D7A6" w14:textId="77777777" w:rsidTr="0099675D">
        <w:trPr>
          <w:trHeight w:val="792"/>
        </w:trPr>
        <w:tc>
          <w:tcPr>
            <w:tcW w:w="1465" w:type="dxa"/>
          </w:tcPr>
          <w:p w14:paraId="00AE1EAF" w14:textId="77777777" w:rsidR="001C7FC0" w:rsidRPr="000E3332" w:rsidRDefault="001C7FC0" w:rsidP="00286135">
            <w:pPr>
              <w:pStyle w:val="TableParagraph"/>
              <w:spacing w:before="232"/>
              <w:jc w:val="center"/>
              <w:rPr>
                <w:bCs/>
              </w:rPr>
            </w:pPr>
          </w:p>
          <w:p w14:paraId="32DBDEF7" w14:textId="185EF519" w:rsidR="001C7FC0" w:rsidRPr="000E3332" w:rsidRDefault="00286135" w:rsidP="00286135">
            <w:pPr>
              <w:pStyle w:val="TableParagraph"/>
              <w:ind w:left="3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5</w:t>
            </w:r>
          </w:p>
        </w:tc>
        <w:tc>
          <w:tcPr>
            <w:tcW w:w="1465" w:type="dxa"/>
          </w:tcPr>
          <w:p w14:paraId="38058255" w14:textId="77777777" w:rsidR="001C7FC0" w:rsidRDefault="001C7FC0" w:rsidP="00286135">
            <w:pPr>
              <w:pStyle w:val="TableParagraph"/>
              <w:spacing w:before="223"/>
              <w:jc w:val="center"/>
              <w:rPr>
                <w:b/>
              </w:rPr>
            </w:pPr>
          </w:p>
          <w:p w14:paraId="4665C4D7" w14:textId="77777777" w:rsidR="001C7FC0" w:rsidRDefault="00000000" w:rsidP="00286135">
            <w:pPr>
              <w:pStyle w:val="TableParagraph"/>
              <w:ind w:left="34" w:right="7"/>
              <w:jc w:val="center"/>
            </w:pPr>
            <w:r>
              <w:rPr>
                <w:spacing w:val="-5"/>
              </w:rPr>
              <w:t>SSC</w:t>
            </w:r>
          </w:p>
        </w:tc>
        <w:tc>
          <w:tcPr>
            <w:tcW w:w="1465" w:type="dxa"/>
          </w:tcPr>
          <w:p w14:paraId="493D590D" w14:textId="77777777" w:rsidR="001C7FC0" w:rsidRDefault="00000000" w:rsidP="00286135">
            <w:pPr>
              <w:pStyle w:val="TableParagraph"/>
              <w:spacing w:before="193" w:line="273" w:lineRule="auto"/>
              <w:ind w:left="134" w:right="145" w:firstLine="27"/>
              <w:jc w:val="center"/>
            </w:pPr>
            <w:r>
              <w:t xml:space="preserve">Board Of </w:t>
            </w:r>
            <w:r>
              <w:rPr>
                <w:spacing w:val="-2"/>
              </w:rPr>
              <w:t xml:space="preserve">Secondary </w:t>
            </w:r>
            <w:r>
              <w:rPr>
                <w:spacing w:val="-4"/>
              </w:rPr>
              <w:t>Education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AP</w:t>
            </w:r>
          </w:p>
        </w:tc>
        <w:tc>
          <w:tcPr>
            <w:tcW w:w="1693" w:type="dxa"/>
          </w:tcPr>
          <w:p w14:paraId="518E259B" w14:textId="77777777" w:rsidR="001C7FC0" w:rsidRDefault="001C7FC0" w:rsidP="00286135">
            <w:pPr>
              <w:pStyle w:val="TableParagraph"/>
              <w:spacing w:before="223"/>
              <w:jc w:val="center"/>
              <w:rPr>
                <w:b/>
              </w:rPr>
            </w:pPr>
          </w:p>
          <w:p w14:paraId="55459C00" w14:textId="67F5CA7B" w:rsidR="001C7FC0" w:rsidRDefault="000E3332" w:rsidP="00286135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</w:t>
            </w:r>
            <w:r w:rsidR="00286135">
              <w:rPr>
                <w:spacing w:val="-2"/>
              </w:rPr>
              <w:t>0.83</w:t>
            </w:r>
            <w:r>
              <w:rPr>
                <w:spacing w:val="-2"/>
              </w:rPr>
              <w:t>%</w:t>
            </w:r>
          </w:p>
        </w:tc>
        <w:tc>
          <w:tcPr>
            <w:tcW w:w="1846" w:type="dxa"/>
          </w:tcPr>
          <w:p w14:paraId="6A7E8D08" w14:textId="77777777" w:rsidR="001C7FC0" w:rsidRDefault="001C7FC0" w:rsidP="00286135">
            <w:pPr>
              <w:pStyle w:val="TableParagraph"/>
              <w:spacing w:before="223"/>
              <w:jc w:val="center"/>
              <w:rPr>
                <w:b/>
              </w:rPr>
            </w:pPr>
          </w:p>
          <w:p w14:paraId="13F54E5D" w14:textId="77777777" w:rsidR="001C7FC0" w:rsidRDefault="00000000" w:rsidP="00286135">
            <w:pPr>
              <w:pStyle w:val="TableParagraph"/>
              <w:ind w:left="147" w:right="1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84" w:type="dxa"/>
          </w:tcPr>
          <w:p w14:paraId="44CC1330" w14:textId="77777777" w:rsidR="001C7FC0" w:rsidRDefault="001C7FC0" w:rsidP="00286135">
            <w:pPr>
              <w:pStyle w:val="TableParagraph"/>
              <w:spacing w:before="223"/>
              <w:jc w:val="center"/>
              <w:rPr>
                <w:b/>
              </w:rPr>
            </w:pPr>
          </w:p>
          <w:p w14:paraId="6408E443" w14:textId="324A5F8F" w:rsidR="001C7FC0" w:rsidRDefault="00000000" w:rsidP="00286135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20</w:t>
            </w:r>
            <w:r w:rsidR="000E3332">
              <w:rPr>
                <w:spacing w:val="-4"/>
              </w:rPr>
              <w:t>05</w:t>
            </w:r>
          </w:p>
        </w:tc>
      </w:tr>
    </w:tbl>
    <w:p w14:paraId="1442D812" w14:textId="77777777" w:rsidR="001C7FC0" w:rsidRDefault="001C7FC0" w:rsidP="0056345C">
      <w:pPr>
        <w:pStyle w:val="TableParagraph"/>
        <w:sectPr w:rsidR="001C7FC0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6367D911" w14:textId="2B781B25" w:rsidR="001C7FC0" w:rsidRDefault="0056345C">
      <w:pPr>
        <w:spacing w:before="58"/>
        <w:rPr>
          <w:b/>
          <w:spacing w:val="-5"/>
          <w:sz w:val="28"/>
        </w:rPr>
      </w:pPr>
      <w:r>
        <w:rPr>
          <w:b/>
          <w:spacing w:val="-2"/>
          <w:sz w:val="28"/>
        </w:rPr>
        <w:lastRenderedPageBreak/>
        <w:t>Teaching Experience:</w:t>
      </w:r>
      <w:r>
        <w:rPr>
          <w:b/>
          <w:spacing w:val="-5"/>
          <w:sz w:val="28"/>
        </w:rPr>
        <w:t xml:space="preserve"> 2.</w:t>
      </w:r>
      <w:r w:rsidR="007E4438">
        <w:rPr>
          <w:b/>
          <w:spacing w:val="-5"/>
          <w:sz w:val="28"/>
        </w:rPr>
        <w:t>6</w:t>
      </w:r>
      <w:r>
        <w:rPr>
          <w:b/>
          <w:spacing w:val="-5"/>
          <w:sz w:val="28"/>
        </w:rPr>
        <w:t xml:space="preserve"> Years</w:t>
      </w:r>
      <w:r w:rsidR="00325D81">
        <w:rPr>
          <w:b/>
          <w:spacing w:val="-5"/>
          <w:sz w:val="28"/>
        </w:rPr>
        <w:t>.</w:t>
      </w:r>
    </w:p>
    <w:p w14:paraId="6A0E2BB0" w14:textId="1EBAA9A9" w:rsidR="00F734E2" w:rsidRDefault="00F734E2" w:rsidP="003B2E77">
      <w:pPr>
        <w:pStyle w:val="Default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183"/>
        <w:gridCol w:w="3060"/>
        <w:gridCol w:w="1530"/>
        <w:gridCol w:w="1548"/>
      </w:tblGrid>
      <w:tr w:rsidR="00F4504A" w:rsidRPr="00F4504A" w14:paraId="1876932C" w14:textId="77777777" w:rsidTr="00F4504A">
        <w:trPr>
          <w:trHeight w:val="300"/>
          <w:jc w:val="center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4D84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S. No.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B5FE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Designation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A079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Institution Name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81B92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Working Period</w:t>
            </w:r>
          </w:p>
        </w:tc>
      </w:tr>
      <w:tr w:rsidR="00F4504A" w:rsidRPr="00F4504A" w14:paraId="6B5F625E" w14:textId="77777777" w:rsidTr="00F4504A">
        <w:trPr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BE60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35FA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8E23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CB825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From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EB3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To</w:t>
            </w:r>
          </w:p>
        </w:tc>
      </w:tr>
      <w:tr w:rsidR="00F4504A" w:rsidRPr="00F4504A" w14:paraId="77345C20" w14:textId="77777777" w:rsidTr="00F4504A">
        <w:trPr>
          <w:trHeight w:val="343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DAE67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81CE" w14:textId="77777777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 w:rsidRPr="00F4504A">
              <w:rPr>
                <w:sz w:val="23"/>
                <w:szCs w:val="23"/>
                <w:lang w:val="en-US"/>
              </w:rPr>
              <w:t>Assistant Professor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9440" w14:textId="30E57DB8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Seshadrirao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4504A">
              <w:rPr>
                <w:sz w:val="23"/>
                <w:szCs w:val="23"/>
                <w:lang w:val="en-US"/>
              </w:rPr>
              <w:t>Gudlavalleru</w:t>
            </w:r>
            <w:proofErr w:type="spellEnd"/>
            <w:r w:rsidRPr="00F4504A">
              <w:rPr>
                <w:sz w:val="23"/>
                <w:szCs w:val="23"/>
                <w:lang w:val="en-US"/>
              </w:rPr>
              <w:t xml:space="preserve"> Engineering College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41FB" w14:textId="3627AFE6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30-07-2025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EEC8" w14:textId="77777777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 w:rsidRPr="00F4504A">
              <w:rPr>
                <w:sz w:val="23"/>
                <w:szCs w:val="23"/>
                <w:lang w:val="en-US"/>
              </w:rPr>
              <w:t>Till date</w:t>
            </w:r>
          </w:p>
        </w:tc>
      </w:tr>
      <w:tr w:rsidR="00F4504A" w:rsidRPr="00F4504A" w14:paraId="6F140F8A" w14:textId="77777777" w:rsidTr="00F4504A">
        <w:trPr>
          <w:trHeight w:val="357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2000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7AE3" w14:textId="77777777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 w:rsidRPr="00F4504A">
              <w:rPr>
                <w:sz w:val="23"/>
                <w:szCs w:val="23"/>
                <w:lang w:val="en-US"/>
              </w:rPr>
              <w:t>Assistant Professor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CF8" w14:textId="4432A335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Dhanekula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Institute of Engineering &amp; Technology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BC26" w14:textId="19344390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01-07-2023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F7A3" w14:textId="3D3F7A6B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 w:rsidRPr="00F4504A"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  <w:lang w:val="en-US"/>
              </w:rPr>
              <w:t>8-07-2025</w:t>
            </w:r>
          </w:p>
        </w:tc>
      </w:tr>
      <w:tr w:rsidR="00F4504A" w:rsidRPr="00F4504A" w14:paraId="1ADDB66F" w14:textId="77777777" w:rsidTr="00F4504A">
        <w:trPr>
          <w:trHeight w:val="357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0D7A" w14:textId="77777777" w:rsidR="00F4504A" w:rsidRPr="00F4504A" w:rsidRDefault="00F4504A" w:rsidP="00F4504A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F4504A">
              <w:rPr>
                <w:b/>
                <w:sz w:val="23"/>
                <w:szCs w:val="23"/>
                <w:lang w:val="en-US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F456" w14:textId="77777777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 w:rsidRPr="00F4504A">
              <w:rPr>
                <w:sz w:val="23"/>
                <w:szCs w:val="23"/>
                <w:lang w:val="en-US"/>
              </w:rPr>
              <w:t>Assistant Professor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5A30" w14:textId="345E4592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Sasi </w:t>
            </w:r>
            <w:r>
              <w:rPr>
                <w:sz w:val="23"/>
                <w:szCs w:val="23"/>
                <w:lang w:val="en-US"/>
              </w:rPr>
              <w:t>Institute of Engineering &amp; Technology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C032" w14:textId="4107F83C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18-01-2023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396C" w14:textId="285E805A" w:rsidR="00F4504A" w:rsidRPr="00F4504A" w:rsidRDefault="00F4504A" w:rsidP="00F4504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18-05-2023</w:t>
            </w:r>
          </w:p>
        </w:tc>
      </w:tr>
    </w:tbl>
    <w:p w14:paraId="59DAC49B" w14:textId="77777777" w:rsidR="007D7C55" w:rsidRDefault="007D7C55" w:rsidP="003B2E77">
      <w:pPr>
        <w:pStyle w:val="Default"/>
        <w:rPr>
          <w:sz w:val="23"/>
          <w:szCs w:val="23"/>
        </w:rPr>
      </w:pPr>
    </w:p>
    <w:p w14:paraId="17E421A0" w14:textId="5FF9187E" w:rsidR="007D7C55" w:rsidRPr="007D7C55" w:rsidRDefault="007D7C55" w:rsidP="003B2E77">
      <w:pPr>
        <w:pStyle w:val="Default"/>
        <w:rPr>
          <w:b/>
          <w:sz w:val="23"/>
          <w:szCs w:val="23"/>
          <w:lang w:val="en-US"/>
        </w:rPr>
      </w:pPr>
      <w:r w:rsidRPr="007D7C55">
        <w:rPr>
          <w:b/>
          <w:sz w:val="23"/>
          <w:szCs w:val="23"/>
          <w:lang w:val="en-US"/>
        </w:rPr>
        <w:t>Professional Body Membership</w:t>
      </w:r>
    </w:p>
    <w:p w14:paraId="2822AB1D" w14:textId="77777777" w:rsidR="007D7C55" w:rsidRDefault="007D7C55" w:rsidP="003B2E77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5431"/>
        <w:gridCol w:w="2768"/>
      </w:tblGrid>
      <w:tr w:rsidR="007D7C55" w:rsidRPr="007D7C55" w14:paraId="533DCDD5" w14:textId="77777777" w:rsidTr="007D7C55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F5C4" w14:textId="77777777" w:rsidR="007D7C55" w:rsidRPr="007D7C55" w:rsidRDefault="007D7C55" w:rsidP="007D7C55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7D7C55">
              <w:rPr>
                <w:b/>
                <w:sz w:val="23"/>
                <w:szCs w:val="23"/>
                <w:lang w:val="en-US"/>
              </w:rPr>
              <w:t>S. No.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158C" w14:textId="77777777" w:rsidR="007D7C55" w:rsidRPr="007D7C55" w:rsidRDefault="007D7C55" w:rsidP="007D7C55">
            <w:pPr>
              <w:pStyle w:val="Default"/>
              <w:jc w:val="center"/>
              <w:rPr>
                <w:b/>
                <w:sz w:val="23"/>
                <w:szCs w:val="23"/>
                <w:lang w:val="en-US"/>
              </w:rPr>
            </w:pPr>
            <w:r w:rsidRPr="007D7C55">
              <w:rPr>
                <w:b/>
                <w:sz w:val="23"/>
                <w:szCs w:val="23"/>
                <w:lang w:val="en-US"/>
              </w:rPr>
              <w:t>Name of the Professional body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A8A6" w14:textId="77777777" w:rsidR="007D7C55" w:rsidRPr="007D7C55" w:rsidRDefault="007D7C55" w:rsidP="007D7C55">
            <w:pPr>
              <w:pStyle w:val="Default"/>
              <w:jc w:val="center"/>
              <w:rPr>
                <w:b/>
                <w:sz w:val="23"/>
                <w:szCs w:val="23"/>
                <w:lang w:val="en-US"/>
              </w:rPr>
            </w:pPr>
            <w:r w:rsidRPr="007D7C55">
              <w:rPr>
                <w:b/>
                <w:sz w:val="23"/>
                <w:szCs w:val="23"/>
                <w:lang w:val="en-US"/>
              </w:rPr>
              <w:t>Membership Number</w:t>
            </w:r>
          </w:p>
        </w:tc>
      </w:tr>
      <w:tr w:rsidR="007D7C55" w:rsidRPr="007D7C55" w14:paraId="4B4C3FAC" w14:textId="77777777" w:rsidTr="007D7C55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4304" w14:textId="77777777" w:rsidR="007D7C55" w:rsidRPr="007D7C55" w:rsidRDefault="007D7C55" w:rsidP="007D7C55">
            <w:pPr>
              <w:pStyle w:val="Default"/>
              <w:rPr>
                <w:b/>
                <w:sz w:val="23"/>
                <w:szCs w:val="23"/>
                <w:lang w:val="en-US"/>
              </w:rPr>
            </w:pPr>
            <w:r w:rsidRPr="007D7C55">
              <w:rPr>
                <w:b/>
                <w:sz w:val="23"/>
                <w:szCs w:val="23"/>
                <w:lang w:val="en-US"/>
              </w:rPr>
              <w:t>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B3BE" w14:textId="088FBBDE" w:rsidR="007D7C55" w:rsidRPr="007D7C55" w:rsidRDefault="007D7C55" w:rsidP="007D7C55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International Association of Engineers (IAENG)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37D8" w14:textId="3F477EB5" w:rsidR="007D7C55" w:rsidRPr="007D7C55" w:rsidRDefault="007D7C55" w:rsidP="007D7C55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515314</w:t>
            </w:r>
          </w:p>
        </w:tc>
      </w:tr>
    </w:tbl>
    <w:p w14:paraId="35EE072B" w14:textId="77777777" w:rsidR="007D7C55" w:rsidRPr="003B2E77" w:rsidRDefault="007D7C55" w:rsidP="003B2E77">
      <w:pPr>
        <w:pStyle w:val="Default"/>
        <w:rPr>
          <w:sz w:val="23"/>
          <w:szCs w:val="23"/>
        </w:rPr>
      </w:pPr>
    </w:p>
    <w:p w14:paraId="3B8C63EC" w14:textId="318F7622" w:rsidR="00325D81" w:rsidRDefault="00325D81">
      <w:pPr>
        <w:spacing w:before="58"/>
        <w:rPr>
          <w:b/>
          <w:sz w:val="28"/>
        </w:rPr>
      </w:pPr>
      <w:r w:rsidRPr="00325D81">
        <w:rPr>
          <w:b/>
          <w:sz w:val="28"/>
        </w:rPr>
        <w:t xml:space="preserve">PROFESSIONAL SKILLS: </w:t>
      </w:r>
      <w:r w:rsidRPr="00325D81">
        <w:rPr>
          <w:bCs/>
          <w:sz w:val="24"/>
          <w:szCs w:val="24"/>
        </w:rPr>
        <w:sym w:font="Symbol" w:char="F0D8"/>
      </w:r>
      <w:r w:rsidRPr="00325D81">
        <w:rPr>
          <w:bCs/>
          <w:sz w:val="24"/>
          <w:szCs w:val="24"/>
        </w:rPr>
        <w:t xml:space="preserve"> Strong knowledge of Verilog HDL, System Verilog, C/C++, Mentor Graphics- Questa</w:t>
      </w:r>
      <w:r>
        <w:rPr>
          <w:bCs/>
          <w:sz w:val="24"/>
          <w:szCs w:val="24"/>
        </w:rPr>
        <w:t xml:space="preserve"> </w:t>
      </w:r>
      <w:r w:rsidRPr="00325D81">
        <w:rPr>
          <w:bCs/>
          <w:sz w:val="24"/>
          <w:szCs w:val="24"/>
        </w:rPr>
        <w:t>sim, RTL Coding using Synthesizable constructs of Verilog.</w:t>
      </w:r>
      <w:r w:rsidRPr="00325D81">
        <w:rPr>
          <w:b/>
          <w:sz w:val="28"/>
        </w:rPr>
        <w:t xml:space="preserve"> </w:t>
      </w:r>
    </w:p>
    <w:p w14:paraId="21FF59AA" w14:textId="77777777" w:rsidR="001C7FC0" w:rsidRDefault="00000000">
      <w:pPr>
        <w:spacing w:before="249"/>
        <w:rPr>
          <w:b/>
          <w:sz w:val="28"/>
        </w:rPr>
      </w:pPr>
      <w:r>
        <w:rPr>
          <w:b/>
          <w:sz w:val="28"/>
        </w:rPr>
        <w:t>Papers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Published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Journals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No.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02</w:t>
      </w:r>
    </w:p>
    <w:p w14:paraId="1C290296" w14:textId="77777777" w:rsidR="0056345C" w:rsidRPr="00E00960" w:rsidRDefault="0056345C" w:rsidP="0056345C">
      <w:pPr>
        <w:widowControl/>
        <w:numPr>
          <w:ilvl w:val="0"/>
          <w:numId w:val="2"/>
        </w:numPr>
        <w:autoSpaceDE/>
        <w:autoSpaceDN/>
        <w:spacing w:line="360" w:lineRule="auto"/>
        <w:rPr>
          <w:u w:val="single"/>
        </w:rPr>
      </w:pPr>
      <w:r>
        <w:t xml:space="preserve">Ch. Ramesh Babu, </w:t>
      </w:r>
      <w:proofErr w:type="spellStart"/>
      <w:proofErr w:type="gramStart"/>
      <w:r>
        <w:t>K.Saisudheer</w:t>
      </w:r>
      <w:proofErr w:type="spellEnd"/>
      <w:proofErr w:type="gramEnd"/>
      <w:r>
        <w:t xml:space="preserve"> </w:t>
      </w:r>
      <w:r w:rsidRPr="00E00960">
        <w:rPr>
          <w:b/>
          <w:bCs/>
        </w:rPr>
        <w:t>“</w:t>
      </w:r>
      <w:r w:rsidRPr="00E00960">
        <w:rPr>
          <w:b/>
          <w:bCs/>
          <w:i/>
        </w:rPr>
        <w:t>Low Power &amp; Area optimized FPGA Design with Autonomous Power Gating and LEDR Encoding</w:t>
      </w:r>
      <w:r>
        <w:t>” International Journal of VLSI Design and Communication Systems Volume No.3, Issus No.10, December 2015.</w:t>
      </w:r>
    </w:p>
    <w:p w14:paraId="6B631556" w14:textId="345ABF94" w:rsidR="00CD4DF0" w:rsidRPr="00E00960" w:rsidRDefault="00E00960" w:rsidP="00E00960">
      <w:pPr>
        <w:widowControl/>
        <w:numPr>
          <w:ilvl w:val="0"/>
          <w:numId w:val="2"/>
        </w:numPr>
        <w:autoSpaceDE/>
        <w:autoSpaceDN/>
        <w:spacing w:line="360" w:lineRule="auto"/>
        <w:rPr>
          <w:u w:val="single"/>
        </w:rPr>
      </w:pPr>
      <w:r w:rsidRPr="00F80AB0">
        <w:rPr>
          <w:u w:val="single"/>
          <w:lang w:val="en-IN"/>
        </w:rPr>
        <w:t xml:space="preserve"> </w:t>
      </w:r>
      <w:r>
        <w:t>Ch. Ramesh Babu, “</w:t>
      </w:r>
      <w:r w:rsidRPr="00F80AB0">
        <w:rPr>
          <w:b/>
          <w:bCs/>
          <w:lang w:val="en-IN"/>
        </w:rPr>
        <w:t xml:space="preserve">Advanced </w:t>
      </w:r>
      <w:r>
        <w:rPr>
          <w:b/>
          <w:bCs/>
          <w:lang w:val="en-IN"/>
        </w:rPr>
        <w:t xml:space="preserve">SPI </w:t>
      </w:r>
      <w:r w:rsidRPr="00F80AB0">
        <w:rPr>
          <w:b/>
          <w:bCs/>
          <w:lang w:val="en-IN"/>
        </w:rPr>
        <w:t xml:space="preserve">Controller </w:t>
      </w:r>
      <w:r>
        <w:rPr>
          <w:b/>
          <w:bCs/>
          <w:lang w:val="en-IN"/>
        </w:rPr>
        <w:t>w</w:t>
      </w:r>
      <w:r w:rsidRPr="00F80AB0">
        <w:rPr>
          <w:b/>
          <w:bCs/>
          <w:lang w:val="en-IN"/>
        </w:rPr>
        <w:t xml:space="preserve">ith Enhanced Features </w:t>
      </w:r>
      <w:proofErr w:type="gramStart"/>
      <w:r w:rsidRPr="00F80AB0">
        <w:rPr>
          <w:b/>
          <w:bCs/>
          <w:lang w:val="en-IN"/>
        </w:rPr>
        <w:t>For</w:t>
      </w:r>
      <w:proofErr w:type="gramEnd"/>
      <w:r w:rsidRPr="00F80AB0">
        <w:rPr>
          <w:b/>
          <w:bCs/>
          <w:lang w:val="en-IN"/>
        </w:rPr>
        <w:t xml:space="preserve"> VLSI Integration</w:t>
      </w:r>
      <w:r>
        <w:rPr>
          <w:b/>
          <w:bCs/>
          <w:lang w:val="en-IN"/>
        </w:rPr>
        <w:t>”</w:t>
      </w:r>
      <w:r w:rsidRPr="00F80AB0">
        <w:rPr>
          <w:b/>
          <w:bCs/>
          <w:u w:val="single"/>
          <w:lang w:val="en-IN"/>
        </w:rPr>
        <w:t xml:space="preserve"> </w:t>
      </w:r>
      <w:r w:rsidRPr="00F80AB0">
        <w:rPr>
          <w:b/>
          <w:bCs/>
          <w:lang w:val="en-IN"/>
        </w:rPr>
        <w:t>J</w:t>
      </w:r>
      <w:r w:rsidRPr="00F80AB0">
        <w:rPr>
          <w:lang w:val="en-IN"/>
        </w:rPr>
        <w:t xml:space="preserve">ournal of </w:t>
      </w:r>
      <w:r w:rsidRPr="00F80AB0">
        <w:rPr>
          <w:b/>
          <w:bCs/>
          <w:lang w:val="en-IN"/>
        </w:rPr>
        <w:t>N</w:t>
      </w:r>
      <w:r w:rsidRPr="00F80AB0">
        <w:rPr>
          <w:lang w:val="en-IN"/>
        </w:rPr>
        <w:t xml:space="preserve">onlinear </w:t>
      </w:r>
      <w:r w:rsidRPr="00F80AB0">
        <w:rPr>
          <w:b/>
          <w:bCs/>
          <w:lang w:val="en-IN"/>
        </w:rPr>
        <w:t>A</w:t>
      </w:r>
      <w:r w:rsidRPr="00F80AB0">
        <w:rPr>
          <w:lang w:val="en-IN"/>
        </w:rPr>
        <w:t xml:space="preserve">nalysis and </w:t>
      </w:r>
      <w:r w:rsidRPr="00F80AB0">
        <w:rPr>
          <w:b/>
          <w:bCs/>
          <w:lang w:val="en-IN"/>
        </w:rPr>
        <w:t>O</w:t>
      </w:r>
      <w:r w:rsidRPr="00F80AB0">
        <w:rPr>
          <w:lang w:val="en-IN"/>
        </w:rPr>
        <w:t>ptimization Vol. 15, Issue. 1: 2024 ISSN:</w:t>
      </w:r>
      <w:r>
        <w:rPr>
          <w:lang w:val="en-IN"/>
        </w:rPr>
        <w:t xml:space="preserve"> </w:t>
      </w:r>
      <w:r w:rsidRPr="00F80AB0">
        <w:rPr>
          <w:b/>
          <w:bCs/>
          <w:lang w:val="en-IN"/>
        </w:rPr>
        <w:t>1906-9685</w:t>
      </w:r>
      <w:r w:rsidRPr="00F80AB0">
        <w:rPr>
          <w:b/>
          <w:bCs/>
          <w:u w:val="single"/>
          <w:lang w:val="en-IN"/>
        </w:rPr>
        <w:t xml:space="preserve"> </w:t>
      </w:r>
    </w:p>
    <w:p w14:paraId="08B1A559" w14:textId="65EF44FE" w:rsidR="00CD4DF0" w:rsidRPr="009B60C9" w:rsidRDefault="009B60C9" w:rsidP="00CD4DF0">
      <w:pPr>
        <w:widowControl/>
        <w:autoSpaceDE/>
        <w:autoSpaceDN/>
        <w:spacing w:line="360" w:lineRule="auto"/>
        <w:jc w:val="both"/>
        <w:rPr>
          <w:b/>
          <w:bCs/>
          <w:sz w:val="28"/>
          <w:szCs w:val="28"/>
        </w:rPr>
      </w:pPr>
      <w:r w:rsidRPr="009B60C9">
        <w:rPr>
          <w:b/>
          <w:bCs/>
          <w:sz w:val="28"/>
          <w:szCs w:val="28"/>
        </w:rPr>
        <w:t>Subjects</w:t>
      </w:r>
      <w:r w:rsidR="00CD4DF0" w:rsidRPr="009B60C9">
        <w:rPr>
          <w:b/>
          <w:bCs/>
          <w:sz w:val="28"/>
          <w:szCs w:val="28"/>
        </w:rPr>
        <w:t xml:space="preserve"> Handled:</w:t>
      </w:r>
    </w:p>
    <w:p w14:paraId="2220F650" w14:textId="77777777" w:rsidR="00CD4DF0" w:rsidRPr="00CD4DF0" w:rsidRDefault="00CD4DF0" w:rsidP="00CD4DF0">
      <w:pPr>
        <w:widowControl/>
        <w:autoSpaceDE/>
        <w:autoSpaceDN/>
        <w:spacing w:line="360" w:lineRule="auto"/>
        <w:jc w:val="both"/>
        <w:rPr>
          <w:b/>
          <w:bCs/>
        </w:rPr>
      </w:pPr>
      <w:r w:rsidRPr="00CD4DF0">
        <w:rPr>
          <w:b/>
          <w:bCs/>
        </w:rPr>
        <w:t>Theory:</w:t>
      </w:r>
    </w:p>
    <w:p w14:paraId="659630A1" w14:textId="7BCC67A5" w:rsidR="00CD4DF0" w:rsidRPr="00CD4DF0" w:rsidRDefault="00CD4DF0" w:rsidP="00CD4DF0">
      <w:pPr>
        <w:widowControl/>
        <w:autoSpaceDE/>
        <w:autoSpaceDN/>
        <w:spacing w:line="360" w:lineRule="auto"/>
        <w:jc w:val="both"/>
      </w:pPr>
      <w:r w:rsidRPr="00CD4DF0">
        <w:t xml:space="preserve">1. Basic Electrical and Electronics Engineering </w:t>
      </w:r>
    </w:p>
    <w:p w14:paraId="4DD47AF6" w14:textId="0153EF75" w:rsidR="00CD4DF0" w:rsidRPr="00CD4DF0" w:rsidRDefault="00CD4DF0" w:rsidP="00CD4DF0">
      <w:pPr>
        <w:widowControl/>
        <w:autoSpaceDE/>
        <w:autoSpaceDN/>
        <w:spacing w:line="360" w:lineRule="auto"/>
        <w:jc w:val="both"/>
      </w:pPr>
      <w:r w:rsidRPr="00CD4DF0">
        <w:t>2. Electronic Devices and Circuits.</w:t>
      </w:r>
    </w:p>
    <w:p w14:paraId="43DF5527" w14:textId="49148868" w:rsidR="00CD4DF0" w:rsidRPr="00CD4DF0" w:rsidRDefault="00CD4DF0" w:rsidP="00CD4DF0">
      <w:pPr>
        <w:widowControl/>
        <w:autoSpaceDE/>
        <w:autoSpaceDN/>
        <w:spacing w:line="360" w:lineRule="auto"/>
        <w:jc w:val="both"/>
      </w:pPr>
      <w:r w:rsidRPr="00CD4DF0">
        <w:t xml:space="preserve">3. </w:t>
      </w:r>
      <w:r>
        <w:t>Microprocessors</w:t>
      </w:r>
      <w:r w:rsidRPr="00CD4DF0">
        <w:t xml:space="preserve"> and </w:t>
      </w:r>
      <w:r>
        <w:t>Controllers</w:t>
      </w:r>
    </w:p>
    <w:p w14:paraId="6B7E0D7A" w14:textId="77777777" w:rsidR="00CD4DF0" w:rsidRPr="00CD4DF0" w:rsidRDefault="00CD4DF0" w:rsidP="00CD4DF0">
      <w:pPr>
        <w:widowControl/>
        <w:autoSpaceDE/>
        <w:autoSpaceDN/>
        <w:spacing w:line="360" w:lineRule="auto"/>
        <w:jc w:val="both"/>
        <w:rPr>
          <w:b/>
          <w:bCs/>
        </w:rPr>
      </w:pPr>
      <w:r w:rsidRPr="00CD4DF0">
        <w:rPr>
          <w:b/>
          <w:bCs/>
        </w:rPr>
        <w:t>Labs:</w:t>
      </w:r>
    </w:p>
    <w:p w14:paraId="5DD7E08D" w14:textId="0430691F" w:rsidR="00CD4DF0" w:rsidRPr="00CD4DF0" w:rsidRDefault="00CD4DF0" w:rsidP="00CD4DF0">
      <w:pPr>
        <w:widowControl/>
        <w:autoSpaceDE/>
        <w:autoSpaceDN/>
        <w:spacing w:line="360" w:lineRule="auto"/>
        <w:jc w:val="both"/>
      </w:pPr>
      <w:r w:rsidRPr="00CD4DF0">
        <w:t>1. Electrical and Electronics Workshop</w:t>
      </w:r>
      <w:r>
        <w:t xml:space="preserve"> </w:t>
      </w:r>
      <w:r w:rsidRPr="00CD4DF0">
        <w:t>(EEW</w:t>
      </w:r>
      <w:r>
        <w:t>S)</w:t>
      </w:r>
    </w:p>
    <w:p w14:paraId="3DCE7C55" w14:textId="231DA76E" w:rsidR="00CD4DF0" w:rsidRPr="00CD4DF0" w:rsidRDefault="00CD4DF0" w:rsidP="00CD4DF0">
      <w:pPr>
        <w:widowControl/>
        <w:autoSpaceDE/>
        <w:autoSpaceDN/>
        <w:spacing w:line="360" w:lineRule="auto"/>
        <w:jc w:val="both"/>
      </w:pPr>
      <w:r w:rsidRPr="00CD4DF0">
        <w:t>2. VLSI Lab</w:t>
      </w:r>
      <w:r w:rsidR="007E4438">
        <w:t>.</w:t>
      </w:r>
    </w:p>
    <w:p w14:paraId="2AF0D8FC" w14:textId="77777777" w:rsidR="0099675D" w:rsidRDefault="00CD4DF0" w:rsidP="0099675D">
      <w:pPr>
        <w:widowControl/>
        <w:autoSpaceDE/>
        <w:autoSpaceDN/>
        <w:spacing w:line="360" w:lineRule="auto"/>
        <w:jc w:val="both"/>
      </w:pPr>
      <w:r w:rsidRPr="00CD4DF0">
        <w:t>3. IoT &amp; ARM Lab</w:t>
      </w:r>
      <w:r w:rsidR="0099675D">
        <w:t>.</w:t>
      </w:r>
    </w:p>
    <w:p w14:paraId="57244251" w14:textId="7F4C3DEE" w:rsidR="0099675D" w:rsidRPr="0099675D" w:rsidRDefault="00000000" w:rsidP="0099675D">
      <w:pPr>
        <w:widowControl/>
        <w:autoSpaceDE/>
        <w:autoSpaceDN/>
        <w:jc w:val="both"/>
      </w:pPr>
      <w:r>
        <w:rPr>
          <w:b/>
          <w:sz w:val="28"/>
        </w:rPr>
        <w:t>NPTEL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Certification</w:t>
      </w:r>
      <w:r w:rsidR="00575E3A">
        <w:rPr>
          <w:b/>
          <w:sz w:val="28"/>
        </w:rPr>
        <w:t xml:space="preserve"> Courses:01 </w:t>
      </w:r>
    </w:p>
    <w:p w14:paraId="4599FA09" w14:textId="2FDCF6B0" w:rsidR="00575E3A" w:rsidRPr="0099675D" w:rsidRDefault="00632BF8" w:rsidP="0099675D">
      <w:pPr>
        <w:pStyle w:val="ListParagraph"/>
        <w:numPr>
          <w:ilvl w:val="0"/>
          <w:numId w:val="4"/>
        </w:numPr>
        <w:spacing w:before="249"/>
        <w:ind w:right="299"/>
        <w:rPr>
          <w:sz w:val="24"/>
        </w:rPr>
      </w:pPr>
      <w:r w:rsidRPr="0099675D">
        <w:rPr>
          <w:bCs/>
          <w:sz w:val="24"/>
          <w:szCs w:val="24"/>
        </w:rPr>
        <w:t>DIGITAL</w:t>
      </w:r>
      <w:r w:rsidR="00575E3A" w:rsidRPr="0099675D">
        <w:rPr>
          <w:bCs/>
          <w:sz w:val="24"/>
          <w:szCs w:val="24"/>
        </w:rPr>
        <w:t xml:space="preserve"> </w:t>
      </w:r>
      <w:r w:rsidRPr="0099675D">
        <w:rPr>
          <w:bCs/>
          <w:sz w:val="24"/>
          <w:szCs w:val="24"/>
        </w:rPr>
        <w:t>CIRCUIT</w:t>
      </w:r>
      <w:r w:rsidR="00575E3A" w:rsidRPr="0099675D">
        <w:rPr>
          <w:bCs/>
          <w:sz w:val="24"/>
          <w:szCs w:val="24"/>
        </w:rPr>
        <w:t xml:space="preserve"> DESIGN</w:t>
      </w:r>
      <w:r w:rsidR="0099675D">
        <w:rPr>
          <w:bCs/>
          <w:sz w:val="24"/>
          <w:szCs w:val="24"/>
        </w:rPr>
        <w:t xml:space="preserve"> – 52%</w:t>
      </w:r>
      <w:r w:rsidR="00575E3A" w:rsidRPr="0099675D">
        <w:rPr>
          <w:b/>
          <w:spacing w:val="40"/>
          <w:sz w:val="28"/>
        </w:rPr>
        <w:t xml:space="preserve"> </w:t>
      </w:r>
    </w:p>
    <w:p w14:paraId="1C813E7E" w14:textId="7BCA4A5F" w:rsidR="001C7FC0" w:rsidRDefault="00000000">
      <w:pPr>
        <w:jc w:val="both"/>
        <w:rPr>
          <w:b/>
          <w:sz w:val="28"/>
        </w:rPr>
      </w:pPr>
      <w:r>
        <w:rPr>
          <w:b/>
          <w:sz w:val="28"/>
        </w:rPr>
        <w:t>Training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Programs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/FDPs</w:t>
      </w:r>
      <w:r w:rsidR="00575E3A">
        <w:rPr>
          <w:b/>
          <w:sz w:val="28"/>
        </w:rPr>
        <w:t>/Workshops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Attended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No:</w:t>
      </w:r>
      <w:r>
        <w:rPr>
          <w:b/>
          <w:spacing w:val="-13"/>
          <w:sz w:val="28"/>
        </w:rPr>
        <w:t xml:space="preserve"> </w:t>
      </w:r>
      <w:r w:rsidR="00632BF8">
        <w:rPr>
          <w:b/>
          <w:spacing w:val="-5"/>
          <w:sz w:val="28"/>
        </w:rPr>
        <w:t>1</w:t>
      </w:r>
      <w:r w:rsidR="00B34166">
        <w:rPr>
          <w:b/>
          <w:spacing w:val="-5"/>
          <w:sz w:val="28"/>
        </w:rPr>
        <w:t>5</w:t>
      </w:r>
    </w:p>
    <w:p w14:paraId="705A14A3" w14:textId="77777777" w:rsidR="00575E3A" w:rsidRPr="00705658" w:rsidRDefault="00575E3A" w:rsidP="00575E3A">
      <w:pPr>
        <w:rPr>
          <w:rFonts w:eastAsia="Calibri"/>
          <w:b/>
          <w:bCs/>
        </w:rPr>
      </w:pPr>
    </w:p>
    <w:p w14:paraId="4AD69C36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000000"/>
        </w:rPr>
        <w:t>1. Attended a Two</w:t>
      </w:r>
      <w:r>
        <w:rPr>
          <w:rFonts w:eastAsia="Verdana"/>
          <w:color w:val="000000"/>
        </w:rPr>
        <w:t>-</w:t>
      </w:r>
      <w:r w:rsidRPr="00705658">
        <w:rPr>
          <w:rFonts w:eastAsia="Verdana"/>
          <w:color w:val="000000"/>
        </w:rPr>
        <w:t xml:space="preserve">day workshop on “ARM and Microprocessor design and programming “at GEC, Gudlavalleru </w:t>
      </w:r>
      <w:r>
        <w:rPr>
          <w:rFonts w:eastAsia="Verdana"/>
          <w:color w:val="000000"/>
        </w:rPr>
        <w:t>on</w:t>
      </w:r>
      <w:r w:rsidRPr="00705658">
        <w:rPr>
          <w:rFonts w:eastAsia="Verdana"/>
          <w:color w:val="000000"/>
        </w:rPr>
        <w:t xml:space="preserve"> September 7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>&amp;8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>2015.</w:t>
      </w:r>
    </w:p>
    <w:p w14:paraId="2633AC25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000000"/>
        </w:rPr>
        <w:t xml:space="preserve">2. Attended a </w:t>
      </w:r>
      <w:proofErr w:type="gramStart"/>
      <w:r>
        <w:rPr>
          <w:rFonts w:eastAsia="Verdana"/>
          <w:color w:val="000000"/>
        </w:rPr>
        <w:t>o</w:t>
      </w:r>
      <w:r w:rsidRPr="00705658">
        <w:rPr>
          <w:rFonts w:eastAsia="Verdana"/>
          <w:color w:val="000000"/>
        </w:rPr>
        <w:t>ne day</w:t>
      </w:r>
      <w:proofErr w:type="gramEnd"/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>workshop</w:t>
      </w:r>
      <w:r w:rsidRPr="00705658">
        <w:rPr>
          <w:rFonts w:eastAsia="Verdana"/>
          <w:color w:val="000000"/>
        </w:rPr>
        <w:t xml:space="preserve"> on “Maintenances of Electronics Lab Equipment “at GEC, </w:t>
      </w:r>
      <w:proofErr w:type="spellStart"/>
      <w:r w:rsidRPr="00705658">
        <w:rPr>
          <w:rFonts w:eastAsia="Verdana"/>
          <w:color w:val="000000"/>
        </w:rPr>
        <w:t>Gudavalleru</w:t>
      </w:r>
      <w:proofErr w:type="spellEnd"/>
      <w:r w:rsidRPr="00705658">
        <w:rPr>
          <w:rFonts w:eastAsia="Verdana"/>
          <w:color w:val="000000"/>
        </w:rPr>
        <w:t xml:space="preserve"> in February 29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2016.</w:t>
      </w:r>
    </w:p>
    <w:p w14:paraId="275FC9D4" w14:textId="77777777" w:rsidR="00575E3A" w:rsidRDefault="00575E3A" w:rsidP="00575E3A">
      <w:pPr>
        <w:ind w:left="270" w:hanging="270"/>
        <w:jc w:val="both"/>
        <w:rPr>
          <w:rFonts w:eastAsia="Verdana"/>
          <w:color w:val="222222"/>
          <w:highlight w:val="white"/>
        </w:rPr>
      </w:pPr>
      <w:r w:rsidRPr="00705658">
        <w:rPr>
          <w:rFonts w:eastAsia="Verdana"/>
          <w:color w:val="000000"/>
        </w:rPr>
        <w:lastRenderedPageBreak/>
        <w:t xml:space="preserve">3. </w:t>
      </w:r>
      <w:proofErr w:type="gramStart"/>
      <w:r w:rsidRPr="00705658">
        <w:rPr>
          <w:rFonts w:eastAsia="Verdana"/>
          <w:color w:val="222222"/>
          <w:highlight w:val="white"/>
        </w:rPr>
        <w:t>Two day</w:t>
      </w:r>
      <w:proofErr w:type="gramEnd"/>
      <w:r w:rsidRPr="00705658">
        <w:rPr>
          <w:rFonts w:eastAsia="Verdana"/>
          <w:color w:val="222222"/>
          <w:highlight w:val="white"/>
        </w:rPr>
        <w:t xml:space="preserve"> training program on " Simulation of Linear &amp; Digital Integrated Circuits and Microcontroller based Applications" using NI Multisim organized by </w:t>
      </w:r>
      <w:r>
        <w:rPr>
          <w:rFonts w:eastAsia="Verdana"/>
          <w:color w:val="222222"/>
          <w:highlight w:val="white"/>
        </w:rPr>
        <w:t xml:space="preserve">the </w:t>
      </w:r>
      <w:r w:rsidRPr="00705658">
        <w:rPr>
          <w:rFonts w:eastAsia="Verdana"/>
          <w:color w:val="222222"/>
          <w:highlight w:val="white"/>
        </w:rPr>
        <w:t>Department of Electronics and Communication Engineering, Gudlavalleru Engineering College, Gudlavalleru on 4-5 November 2016.</w:t>
      </w:r>
    </w:p>
    <w:p w14:paraId="20CEA14F" w14:textId="77777777" w:rsidR="00575E3A" w:rsidRPr="00705658" w:rsidRDefault="00575E3A" w:rsidP="00575E3A">
      <w:pPr>
        <w:ind w:left="270" w:hanging="270"/>
        <w:jc w:val="both"/>
        <w:rPr>
          <w:rFonts w:eastAsia="Verdana"/>
          <w:color w:val="222222"/>
          <w:highlight w:val="white"/>
        </w:rPr>
      </w:pPr>
    </w:p>
    <w:p w14:paraId="320F1EA1" w14:textId="77777777" w:rsidR="00575E3A" w:rsidRPr="00705658" w:rsidRDefault="00575E3A" w:rsidP="00575E3A">
      <w:pPr>
        <w:ind w:left="270" w:hanging="270"/>
        <w:jc w:val="both"/>
        <w:rPr>
          <w:rFonts w:eastAsia="Verdana"/>
          <w:color w:val="222222"/>
          <w:highlight w:val="white"/>
        </w:rPr>
      </w:pPr>
      <w:r w:rsidRPr="00705658">
        <w:rPr>
          <w:rFonts w:eastAsia="Verdana"/>
          <w:color w:val="000000"/>
        </w:rPr>
        <w:t>4.</w:t>
      </w:r>
      <w:r w:rsidRPr="00705658">
        <w:rPr>
          <w:rFonts w:eastAsia="Verdana"/>
          <w:color w:val="222222"/>
          <w:highlight w:val="white"/>
        </w:rPr>
        <w:t xml:space="preserve"> Attended a </w:t>
      </w:r>
      <w:proofErr w:type="gramStart"/>
      <w:r w:rsidRPr="00705658">
        <w:rPr>
          <w:rFonts w:eastAsia="Verdana"/>
          <w:color w:val="222222"/>
          <w:highlight w:val="white"/>
        </w:rPr>
        <w:t>Two day</w:t>
      </w:r>
      <w:proofErr w:type="gramEnd"/>
      <w:r w:rsidRPr="00705658">
        <w:rPr>
          <w:rFonts w:eastAsia="Verdana"/>
          <w:color w:val="222222"/>
          <w:highlight w:val="white"/>
        </w:rPr>
        <w:t xml:space="preserve"> workshop on "Mentor Graphics Tools" at </w:t>
      </w:r>
      <w:r w:rsidRPr="00705658">
        <w:rPr>
          <w:rFonts w:eastAsia="Verdana"/>
          <w:color w:val="000000"/>
        </w:rPr>
        <w:t>GEC, Gudlavalleru in August 31th &amp; 1</w:t>
      </w:r>
      <w:r w:rsidRPr="00705658">
        <w:rPr>
          <w:rFonts w:eastAsia="Verdana"/>
          <w:color w:val="000000"/>
          <w:vertAlign w:val="superscript"/>
        </w:rPr>
        <w:t>st</w:t>
      </w:r>
      <w:r w:rsidRPr="00705658">
        <w:rPr>
          <w:rFonts w:eastAsia="Verdana"/>
          <w:color w:val="000000"/>
        </w:rPr>
        <w:t xml:space="preserve"> September 2017.</w:t>
      </w:r>
    </w:p>
    <w:p w14:paraId="0916D28B" w14:textId="77777777" w:rsidR="00575E3A" w:rsidRPr="00705658" w:rsidRDefault="00575E3A" w:rsidP="00575E3A">
      <w:pPr>
        <w:jc w:val="both"/>
        <w:rPr>
          <w:rFonts w:eastAsia="Verdana"/>
          <w:color w:val="222222"/>
          <w:highlight w:val="white"/>
        </w:rPr>
      </w:pPr>
    </w:p>
    <w:p w14:paraId="4B97DFFC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222222"/>
          <w:highlight w:val="white"/>
        </w:rPr>
        <w:t xml:space="preserve">5. Organized a </w:t>
      </w:r>
      <w:proofErr w:type="spellStart"/>
      <w:r w:rsidRPr="00705658">
        <w:rPr>
          <w:rFonts w:eastAsia="Verdana"/>
          <w:color w:val="222222"/>
          <w:highlight w:val="white"/>
        </w:rPr>
        <w:t>Twoday</w:t>
      </w:r>
      <w:proofErr w:type="spellEnd"/>
      <w:r w:rsidRPr="00705658">
        <w:rPr>
          <w:rFonts w:eastAsia="Verdana"/>
          <w:color w:val="222222"/>
          <w:highlight w:val="white"/>
        </w:rPr>
        <w:t xml:space="preserve"> workshop on "IoT Platforms and Their Practical Implementation" at </w:t>
      </w:r>
      <w:r w:rsidRPr="00705658">
        <w:rPr>
          <w:rFonts w:eastAsia="Verdana"/>
          <w:color w:val="000000"/>
        </w:rPr>
        <w:t xml:space="preserve">GEC, Gudlavalleru </w:t>
      </w:r>
      <w:r>
        <w:rPr>
          <w:rFonts w:eastAsia="Verdana"/>
          <w:color w:val="000000"/>
        </w:rPr>
        <w:t>on</w:t>
      </w:r>
      <w:r w:rsidRPr="00705658">
        <w:rPr>
          <w:rFonts w:eastAsia="Verdana"/>
          <w:color w:val="000000"/>
        </w:rPr>
        <w:t xml:space="preserve"> December 8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>&amp; 9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2017.</w:t>
      </w:r>
    </w:p>
    <w:p w14:paraId="1C7896F3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222222"/>
          <w:highlight w:val="white"/>
        </w:rPr>
        <w:t xml:space="preserve">6. </w:t>
      </w:r>
      <w:r w:rsidRPr="00705658">
        <w:rPr>
          <w:rFonts w:eastAsia="Verdana"/>
          <w:color w:val="000000"/>
        </w:rPr>
        <w:t xml:space="preserve">Attended a </w:t>
      </w:r>
      <w:proofErr w:type="gramStart"/>
      <w:r w:rsidRPr="00705658">
        <w:rPr>
          <w:rFonts w:eastAsia="Verdana"/>
          <w:color w:val="000000"/>
        </w:rPr>
        <w:t>One day</w:t>
      </w:r>
      <w:proofErr w:type="gramEnd"/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>workshop</w:t>
      </w:r>
      <w:r w:rsidRPr="00705658">
        <w:rPr>
          <w:rFonts w:eastAsia="Verdana"/>
          <w:color w:val="000000"/>
        </w:rPr>
        <w:t xml:space="preserve"> on “</w:t>
      </w:r>
      <w:r>
        <w:rPr>
          <w:rFonts w:eastAsia="Verdana"/>
          <w:color w:val="000000"/>
        </w:rPr>
        <w:t>High-Frequency</w:t>
      </w:r>
      <w:r w:rsidRPr="00705658">
        <w:rPr>
          <w:rFonts w:eastAsia="Verdana"/>
          <w:color w:val="000000"/>
        </w:rPr>
        <w:t xml:space="preserve"> Structure simulator (HSFF) “at GEC, </w:t>
      </w:r>
      <w:proofErr w:type="spellStart"/>
      <w:r w:rsidRPr="00705658">
        <w:rPr>
          <w:rFonts w:eastAsia="Verdana"/>
          <w:color w:val="000000"/>
        </w:rPr>
        <w:t>Gudavalleru</w:t>
      </w:r>
      <w:proofErr w:type="spellEnd"/>
      <w:r w:rsidRPr="00705658">
        <w:rPr>
          <w:rFonts w:eastAsia="Verdana"/>
          <w:color w:val="000000"/>
        </w:rPr>
        <w:t xml:space="preserve"> in February 29</w:t>
      </w:r>
      <w:r w:rsidRPr="00705658">
        <w:rPr>
          <w:rFonts w:eastAsia="Verdana"/>
          <w:color w:val="000000"/>
          <w:vertAlign w:val="superscript"/>
        </w:rPr>
        <w:t xml:space="preserve">Th </w:t>
      </w:r>
      <w:r w:rsidRPr="00705658">
        <w:rPr>
          <w:rFonts w:eastAsia="Verdana"/>
          <w:color w:val="000000"/>
        </w:rPr>
        <w:t>to 30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2019.</w:t>
      </w:r>
    </w:p>
    <w:p w14:paraId="594397EE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222222"/>
          <w:highlight w:val="white"/>
        </w:rPr>
        <w:t xml:space="preserve">7. </w:t>
      </w:r>
      <w:r w:rsidRPr="00705658">
        <w:rPr>
          <w:rFonts w:eastAsia="Verdana"/>
          <w:color w:val="000000"/>
        </w:rPr>
        <w:t xml:space="preserve">Attended a </w:t>
      </w:r>
      <w:proofErr w:type="gramStart"/>
      <w:r w:rsidRPr="00705658">
        <w:rPr>
          <w:rFonts w:eastAsia="Verdana"/>
          <w:color w:val="000000"/>
        </w:rPr>
        <w:t>Two day</w:t>
      </w:r>
      <w:proofErr w:type="gramEnd"/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>workshop</w:t>
      </w:r>
      <w:r w:rsidRPr="00705658">
        <w:rPr>
          <w:rFonts w:eastAsia="Verdana"/>
          <w:color w:val="000000"/>
        </w:rPr>
        <w:t xml:space="preserve"> on “Design and Development of VLSI Circuits using Mentor Graphics Tools “at SRGEC, </w:t>
      </w:r>
      <w:proofErr w:type="spellStart"/>
      <w:r w:rsidRPr="00705658">
        <w:rPr>
          <w:rFonts w:eastAsia="Verdana"/>
          <w:color w:val="000000"/>
        </w:rPr>
        <w:t>Gudavalleru</w:t>
      </w:r>
      <w:proofErr w:type="spellEnd"/>
      <w:r w:rsidRPr="00705658">
        <w:rPr>
          <w:rFonts w:eastAsia="Verdana"/>
          <w:color w:val="000000"/>
        </w:rPr>
        <w:t xml:space="preserve"> in December 14</w:t>
      </w:r>
      <w:r w:rsidRPr="00705658">
        <w:rPr>
          <w:rFonts w:eastAsia="Verdana"/>
          <w:color w:val="000000"/>
          <w:vertAlign w:val="superscript"/>
        </w:rPr>
        <w:t xml:space="preserve">Th </w:t>
      </w:r>
      <w:r w:rsidRPr="00705658">
        <w:rPr>
          <w:rFonts w:eastAsia="Verdana"/>
          <w:color w:val="000000"/>
        </w:rPr>
        <w:t>to1 5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2020.</w:t>
      </w:r>
    </w:p>
    <w:p w14:paraId="11287362" w14:textId="77777777" w:rsidR="00575E3A" w:rsidRPr="00705658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222222"/>
          <w:highlight w:val="white"/>
        </w:rPr>
        <w:t xml:space="preserve">8. </w:t>
      </w:r>
      <w:r w:rsidRPr="00705658">
        <w:rPr>
          <w:rFonts w:eastAsia="Verdana"/>
          <w:color w:val="000000"/>
        </w:rPr>
        <w:t xml:space="preserve">Attended a Two days Faculty Training program “Full custom design using CADENCE “at SRGEC, </w:t>
      </w:r>
      <w:proofErr w:type="spellStart"/>
      <w:r w:rsidRPr="00705658">
        <w:rPr>
          <w:rFonts w:eastAsia="Verdana"/>
          <w:color w:val="000000"/>
        </w:rPr>
        <w:t>Gudavalleru</w:t>
      </w:r>
      <w:proofErr w:type="spellEnd"/>
      <w:r w:rsidRPr="00705658">
        <w:rPr>
          <w:rFonts w:eastAsia="Verdana"/>
          <w:color w:val="000000"/>
        </w:rPr>
        <w:t xml:space="preserve"> in August 4</w:t>
      </w:r>
      <w:r w:rsidRPr="00705658">
        <w:rPr>
          <w:rFonts w:eastAsia="Verdana"/>
          <w:color w:val="000000"/>
          <w:vertAlign w:val="superscript"/>
        </w:rPr>
        <w:t xml:space="preserve">Th </w:t>
      </w:r>
      <w:r w:rsidRPr="00705658">
        <w:rPr>
          <w:rFonts w:eastAsia="Verdana"/>
          <w:color w:val="000000"/>
        </w:rPr>
        <w:t>to 5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2022.</w:t>
      </w:r>
    </w:p>
    <w:p w14:paraId="57DF3BFC" w14:textId="77777777" w:rsidR="00575E3A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705658">
        <w:rPr>
          <w:rFonts w:eastAsia="Verdana"/>
          <w:color w:val="222222"/>
          <w:highlight w:val="white"/>
        </w:rPr>
        <w:t xml:space="preserve">9. </w:t>
      </w:r>
      <w:r w:rsidRPr="00705658">
        <w:rPr>
          <w:rFonts w:eastAsia="Verdana"/>
          <w:color w:val="000000"/>
        </w:rPr>
        <w:t xml:space="preserve">Attended a Two days FDP on “Network Simulation with Net Sim Software “at SRGEC, </w:t>
      </w:r>
      <w:proofErr w:type="spellStart"/>
      <w:r w:rsidRPr="00705658">
        <w:rPr>
          <w:rFonts w:eastAsia="Verdana"/>
          <w:color w:val="000000"/>
        </w:rPr>
        <w:t>Gudavalleru</w:t>
      </w:r>
      <w:proofErr w:type="spellEnd"/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 xml:space="preserve">on </w:t>
      </w:r>
      <w:r w:rsidRPr="00705658">
        <w:rPr>
          <w:rFonts w:eastAsia="Verdana"/>
          <w:color w:val="000000"/>
        </w:rPr>
        <w:t>August 13</w:t>
      </w:r>
      <w:r w:rsidRPr="00705658">
        <w:rPr>
          <w:rFonts w:eastAsia="Verdana"/>
          <w:color w:val="000000"/>
          <w:vertAlign w:val="superscript"/>
        </w:rPr>
        <w:t xml:space="preserve">Th </w:t>
      </w:r>
      <w:r w:rsidRPr="00705658">
        <w:rPr>
          <w:rFonts w:eastAsia="Verdana"/>
          <w:color w:val="000000"/>
        </w:rPr>
        <w:t>to 14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2022.</w:t>
      </w:r>
    </w:p>
    <w:p w14:paraId="2A0D1408" w14:textId="77777777" w:rsidR="00575E3A" w:rsidRPr="004C06A5" w:rsidRDefault="00575E3A" w:rsidP="00575E3A">
      <w:pPr>
        <w:spacing w:line="360" w:lineRule="auto"/>
        <w:ind w:left="270" w:hanging="270"/>
        <w:jc w:val="both"/>
        <w:rPr>
          <w:rFonts w:eastAsia="Verdana"/>
          <w:color w:val="222222"/>
        </w:rPr>
      </w:pPr>
      <w:r>
        <w:rPr>
          <w:rFonts w:eastAsia="Verdana"/>
          <w:color w:val="222222"/>
        </w:rPr>
        <w:t>10.</w:t>
      </w:r>
      <w:r>
        <w:t xml:space="preserve"> </w:t>
      </w:r>
      <w:r w:rsidRPr="00705658">
        <w:rPr>
          <w:rFonts w:eastAsia="Verdana"/>
          <w:color w:val="000000"/>
        </w:rPr>
        <w:t xml:space="preserve">Attended </w:t>
      </w:r>
      <w:r>
        <w:rPr>
          <w:rFonts w:eastAsia="Verdana"/>
          <w:color w:val="000000"/>
        </w:rPr>
        <w:t>an</w:t>
      </w:r>
      <w:r w:rsidRPr="00705658">
        <w:rPr>
          <w:rFonts w:eastAsia="Verdana"/>
          <w:color w:val="000000"/>
        </w:rPr>
        <w:t xml:space="preserve"> </w:t>
      </w:r>
      <w:r w:rsidRPr="00BE29B8">
        <w:rPr>
          <w:rFonts w:eastAsia="Verdana"/>
          <w:color w:val="222222"/>
        </w:rPr>
        <w:t>AICTE Recognized Faculty Development Progra</w:t>
      </w:r>
      <w:r>
        <w:rPr>
          <w:rFonts w:eastAsia="Verdana"/>
          <w:color w:val="222222"/>
        </w:rPr>
        <w:t>m o</w:t>
      </w:r>
      <w:r w:rsidRPr="00BE29B8">
        <w:rPr>
          <w:rFonts w:eastAsia="Verdana"/>
          <w:color w:val="222222"/>
        </w:rPr>
        <w:t>n</w:t>
      </w:r>
      <w:r>
        <w:rPr>
          <w:rFonts w:eastAsia="Verdana"/>
          <w:color w:val="222222"/>
        </w:rPr>
        <w:t>”</w:t>
      </w:r>
      <w:r w:rsidRPr="00BE29B8">
        <w:t xml:space="preserve"> </w:t>
      </w:r>
      <w:r w:rsidRPr="00BE29B8">
        <w:rPr>
          <w:rFonts w:eastAsia="Verdana"/>
          <w:color w:val="222222"/>
        </w:rPr>
        <w:t>Antenna Design Techniques and Tools</w:t>
      </w:r>
      <w:r>
        <w:rPr>
          <w:rFonts w:eastAsia="Verdana"/>
          <w:color w:val="222222"/>
        </w:rPr>
        <w:t xml:space="preserve">” at </w:t>
      </w:r>
      <w:proofErr w:type="spellStart"/>
      <w:r w:rsidRPr="004C06A5">
        <w:rPr>
          <w:rFonts w:eastAsia="Verdana"/>
          <w:color w:val="222222"/>
        </w:rPr>
        <w:t>Dhanekula</w:t>
      </w:r>
      <w:proofErr w:type="spellEnd"/>
      <w:r w:rsidRPr="004C06A5">
        <w:rPr>
          <w:rFonts w:eastAsia="Verdana"/>
          <w:color w:val="222222"/>
        </w:rPr>
        <w:t xml:space="preserve"> Institute of Engineering and Technology, Vijayawada, Andhra</w:t>
      </w:r>
      <w:r>
        <w:rPr>
          <w:rFonts w:eastAsia="Verdana"/>
          <w:color w:val="222222"/>
        </w:rPr>
        <w:t xml:space="preserve"> </w:t>
      </w:r>
      <w:r w:rsidRPr="004C06A5">
        <w:rPr>
          <w:rFonts w:eastAsia="Verdana"/>
          <w:color w:val="222222"/>
        </w:rPr>
        <w:t>Pradesh</w:t>
      </w:r>
      <w:r>
        <w:rPr>
          <w:rFonts w:eastAsia="Verdana"/>
          <w:color w:val="222222"/>
        </w:rPr>
        <w:t xml:space="preserve"> </w:t>
      </w:r>
      <w:r w:rsidRPr="00BE29B8">
        <w:rPr>
          <w:rFonts w:eastAsia="Verdana"/>
          <w:color w:val="222222"/>
        </w:rPr>
        <w:t>from</w:t>
      </w:r>
      <w:r>
        <w:rPr>
          <w:rFonts w:eastAsia="Verdana"/>
          <w:color w:val="222222"/>
        </w:rPr>
        <w:t xml:space="preserve"> </w:t>
      </w:r>
      <w:r w:rsidRPr="00BE29B8">
        <w:rPr>
          <w:rFonts w:eastAsia="Verdana"/>
          <w:color w:val="222222"/>
        </w:rPr>
        <w:t>11/09/2023 to 15/09/2023</w:t>
      </w:r>
      <w:r>
        <w:rPr>
          <w:rFonts w:eastAsia="Verdana"/>
          <w:color w:val="222222"/>
        </w:rPr>
        <w:t>.</w:t>
      </w:r>
    </w:p>
    <w:p w14:paraId="52C63672" w14:textId="77777777" w:rsidR="00575E3A" w:rsidRDefault="00575E3A" w:rsidP="00575E3A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>
        <w:rPr>
          <w:rFonts w:eastAsia="Verdana"/>
          <w:color w:val="222222"/>
        </w:rPr>
        <w:t>11.</w:t>
      </w:r>
      <w:r w:rsidRPr="00705658">
        <w:rPr>
          <w:rFonts w:eastAsia="Verdana"/>
          <w:color w:val="000000"/>
        </w:rPr>
        <w:t xml:space="preserve"> Attended a T</w:t>
      </w:r>
      <w:r>
        <w:rPr>
          <w:rFonts w:eastAsia="Verdana"/>
          <w:color w:val="000000"/>
        </w:rPr>
        <w:t>hree</w:t>
      </w:r>
      <w:r w:rsidRPr="00705658">
        <w:rPr>
          <w:rFonts w:eastAsia="Verdana"/>
          <w:color w:val="000000"/>
        </w:rPr>
        <w:t xml:space="preserve"> days FDP on “</w:t>
      </w:r>
      <w:r>
        <w:rPr>
          <w:rFonts w:eastAsia="Verdana"/>
          <w:color w:val="000000"/>
        </w:rPr>
        <w:t xml:space="preserve">Engineering Trends in VLSI Device, Circuit System Design-A Practical Approach </w:t>
      </w:r>
      <w:proofErr w:type="gramStart"/>
      <w:r w:rsidRPr="00705658">
        <w:rPr>
          <w:rFonts w:eastAsia="Verdana"/>
          <w:color w:val="000000"/>
        </w:rPr>
        <w:t>“</w:t>
      </w:r>
      <w:r>
        <w:rPr>
          <w:rFonts w:eastAsia="Verdana"/>
          <w:color w:val="000000"/>
        </w:rPr>
        <w:t xml:space="preserve"> </w:t>
      </w:r>
      <w:r w:rsidRPr="00705658">
        <w:rPr>
          <w:rFonts w:eastAsia="Verdana"/>
          <w:color w:val="000000"/>
        </w:rPr>
        <w:t>at</w:t>
      </w:r>
      <w:proofErr w:type="gramEnd"/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 xml:space="preserve"> R.V.R &amp; J.C College of Engineering </w:t>
      </w:r>
      <w:r w:rsidRPr="00705658">
        <w:rPr>
          <w:rFonts w:eastAsia="Verdana"/>
          <w:color w:val="000000"/>
        </w:rPr>
        <w:t xml:space="preserve">in </w:t>
      </w:r>
      <w:r>
        <w:rPr>
          <w:rFonts w:eastAsia="Verdana"/>
          <w:color w:val="000000"/>
        </w:rPr>
        <w:t>November</w:t>
      </w:r>
      <w:r w:rsidRPr="00705658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>09</w:t>
      </w:r>
      <w:r w:rsidRPr="00705658">
        <w:rPr>
          <w:rFonts w:eastAsia="Verdana"/>
          <w:color w:val="000000"/>
          <w:vertAlign w:val="superscript"/>
        </w:rPr>
        <w:t xml:space="preserve">Th </w:t>
      </w:r>
      <w:r w:rsidRPr="00705658">
        <w:rPr>
          <w:rFonts w:eastAsia="Verdana"/>
          <w:color w:val="000000"/>
        </w:rPr>
        <w:t>to 1</w:t>
      </w:r>
      <w:r>
        <w:rPr>
          <w:rFonts w:eastAsia="Verdana"/>
          <w:color w:val="000000"/>
        </w:rPr>
        <w:t>1</w:t>
      </w:r>
      <w:r w:rsidRPr="00705658">
        <w:rPr>
          <w:rFonts w:eastAsia="Verdana"/>
          <w:color w:val="000000"/>
          <w:vertAlign w:val="superscript"/>
        </w:rPr>
        <w:t>th</w:t>
      </w:r>
      <w:r w:rsidRPr="00705658">
        <w:rPr>
          <w:rFonts w:eastAsia="Verdana"/>
          <w:color w:val="000000"/>
        </w:rPr>
        <w:t xml:space="preserve"> 202</w:t>
      </w:r>
      <w:r>
        <w:rPr>
          <w:rFonts w:eastAsia="Verdana"/>
          <w:color w:val="000000"/>
        </w:rPr>
        <w:t>3</w:t>
      </w:r>
      <w:r w:rsidRPr="00705658">
        <w:rPr>
          <w:rFonts w:eastAsia="Verdana"/>
          <w:color w:val="000000"/>
        </w:rPr>
        <w:t>.</w:t>
      </w:r>
    </w:p>
    <w:p w14:paraId="5F1F8BD7" w14:textId="010E53A3" w:rsidR="00575E3A" w:rsidRDefault="00575E3A" w:rsidP="007E4438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>
        <w:rPr>
          <w:rFonts w:eastAsia="Verdana"/>
          <w:color w:val="222222"/>
        </w:rPr>
        <w:t>12.</w:t>
      </w:r>
      <w:r>
        <w:rPr>
          <w:rFonts w:eastAsia="Verdana"/>
          <w:color w:val="000000"/>
        </w:rPr>
        <w:t xml:space="preserve"> </w:t>
      </w:r>
      <w:r w:rsidRPr="00705658">
        <w:rPr>
          <w:rFonts w:eastAsia="Verdana"/>
          <w:color w:val="000000"/>
        </w:rPr>
        <w:t xml:space="preserve">Attended </w:t>
      </w:r>
      <w:r>
        <w:rPr>
          <w:rFonts w:eastAsia="Verdana"/>
          <w:color w:val="000000"/>
        </w:rPr>
        <w:t>an</w:t>
      </w:r>
      <w:r w:rsidRPr="00705658">
        <w:rPr>
          <w:rFonts w:eastAsia="Verdana"/>
          <w:color w:val="000000"/>
        </w:rPr>
        <w:t xml:space="preserve"> </w:t>
      </w:r>
      <w:r w:rsidRPr="0057450F">
        <w:rPr>
          <w:rFonts w:eastAsia="Verdana"/>
          <w:color w:val="000000"/>
        </w:rPr>
        <w:t xml:space="preserve">AICTE Training </w:t>
      </w:r>
      <w:r>
        <w:rPr>
          <w:rFonts w:eastAsia="Verdana"/>
          <w:color w:val="000000"/>
        </w:rPr>
        <w:t xml:space="preserve">&amp; </w:t>
      </w:r>
      <w:r w:rsidRPr="0057450F">
        <w:rPr>
          <w:rFonts w:eastAsia="Verdana"/>
          <w:color w:val="000000"/>
        </w:rPr>
        <w:t>Learning (ATAL) Academy Faculty Development Program</w:t>
      </w:r>
      <w:r>
        <w:rPr>
          <w:rFonts w:eastAsia="Verdana"/>
          <w:color w:val="000000"/>
        </w:rPr>
        <w:t xml:space="preserve"> </w:t>
      </w:r>
      <w:r w:rsidRPr="00705658">
        <w:rPr>
          <w:rFonts w:eastAsia="Verdana"/>
          <w:color w:val="000000"/>
        </w:rPr>
        <w:t>on “</w:t>
      </w:r>
      <w:r w:rsidRPr="0057450F">
        <w:rPr>
          <w:rFonts w:eastAsia="Verdana"/>
          <w:color w:val="000000"/>
        </w:rPr>
        <w:t>Design Thinking and Prototyping for Industry</w:t>
      </w:r>
      <w:r>
        <w:rPr>
          <w:rFonts w:eastAsia="Verdana"/>
          <w:color w:val="000000"/>
        </w:rPr>
        <w:t xml:space="preserve"> </w:t>
      </w:r>
      <w:r w:rsidRPr="0057450F">
        <w:rPr>
          <w:rFonts w:eastAsia="Verdana"/>
          <w:color w:val="000000"/>
        </w:rPr>
        <w:t xml:space="preserve">4.0 </w:t>
      </w:r>
      <w:r w:rsidRPr="00705658">
        <w:rPr>
          <w:rFonts w:eastAsia="Verdana"/>
          <w:color w:val="000000"/>
        </w:rPr>
        <w:t xml:space="preserve">“at </w:t>
      </w:r>
      <w:r w:rsidRPr="0057450F">
        <w:rPr>
          <w:rFonts w:eastAsia="Verdana"/>
          <w:color w:val="000000"/>
        </w:rPr>
        <w:t xml:space="preserve">SHRI VISHNU ENGINEERING COLLEGE FOR </w:t>
      </w:r>
      <w:r>
        <w:rPr>
          <w:rFonts w:eastAsia="Verdana"/>
          <w:color w:val="000000"/>
        </w:rPr>
        <w:t>WOMEN</w:t>
      </w:r>
      <w:r w:rsidRPr="0057450F">
        <w:rPr>
          <w:rFonts w:eastAsia="Verdana"/>
          <w:color w:val="000000"/>
        </w:rPr>
        <w:t xml:space="preserve"> from 20</w:t>
      </w:r>
      <w:r w:rsidRPr="0057450F">
        <w:rPr>
          <w:rFonts w:eastAsia="Verdana"/>
          <w:color w:val="000000"/>
          <w:vertAlign w:val="superscript"/>
        </w:rPr>
        <w:t>th</w:t>
      </w:r>
      <w:r>
        <w:rPr>
          <w:rFonts w:eastAsia="Verdana"/>
          <w:color w:val="000000"/>
        </w:rPr>
        <w:t xml:space="preserve"> November</w:t>
      </w:r>
      <w:r w:rsidRPr="0057450F">
        <w:rPr>
          <w:rFonts w:eastAsia="Verdana"/>
          <w:color w:val="000000"/>
        </w:rPr>
        <w:t xml:space="preserve"> to 25</w:t>
      </w:r>
      <w:r w:rsidRPr="0057450F">
        <w:rPr>
          <w:rFonts w:eastAsia="Verdana"/>
          <w:color w:val="000000"/>
          <w:vertAlign w:val="superscript"/>
        </w:rPr>
        <w:t>th</w:t>
      </w:r>
      <w:r w:rsidRPr="0057450F">
        <w:rPr>
          <w:rFonts w:eastAsia="Verdana"/>
          <w:color w:val="000000"/>
        </w:rPr>
        <w:t xml:space="preserve"> </w:t>
      </w:r>
      <w:r>
        <w:rPr>
          <w:rFonts w:eastAsia="Verdana"/>
          <w:color w:val="000000"/>
        </w:rPr>
        <w:t>November 2023</w:t>
      </w:r>
      <w:r w:rsidRPr="0057450F">
        <w:rPr>
          <w:rFonts w:eastAsia="Verdana"/>
          <w:color w:val="000000"/>
        </w:rPr>
        <w:t>.</w:t>
      </w:r>
    </w:p>
    <w:p w14:paraId="158E2EEC" w14:textId="77777777" w:rsidR="00B34166" w:rsidRPr="00B34166" w:rsidRDefault="00B34166" w:rsidP="00B34166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B34166">
        <w:rPr>
          <w:rFonts w:eastAsia="Verdana"/>
          <w:color w:val="000000"/>
        </w:rPr>
        <w:t>13. Attended a one-week Faculty Development Program on "</w:t>
      </w:r>
      <w:r w:rsidRPr="00B34166">
        <w:rPr>
          <w:rFonts w:eastAsia="Verdana"/>
          <w:b/>
          <w:bCs/>
          <w:color w:val="000000"/>
        </w:rPr>
        <w:t>Emerging Trends in Embedded Systems and 6G Communications</w:t>
      </w:r>
      <w:r w:rsidRPr="00B34166">
        <w:rPr>
          <w:rFonts w:eastAsia="Verdana"/>
          <w:color w:val="000000"/>
        </w:rPr>
        <w:t>" organized by the Department of EECE, GITAM School of Technology, GITAM Deemed to be University, Visakhapatnam, during 12th- 16th May 2025.</w:t>
      </w:r>
    </w:p>
    <w:p w14:paraId="2C6E4E32" w14:textId="77777777" w:rsidR="0099675D" w:rsidRDefault="00B34166" w:rsidP="0099675D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 w:rsidRPr="00B34166">
        <w:rPr>
          <w:rFonts w:eastAsia="Verdana"/>
          <w:color w:val="000000"/>
        </w:rPr>
        <w:t>14. Attended a one-week Faculty Development Program “</w:t>
      </w:r>
      <w:r w:rsidRPr="00B34166">
        <w:rPr>
          <w:rFonts w:eastAsia="Verdana"/>
          <w:b/>
          <w:bCs/>
          <w:color w:val="000000"/>
        </w:rPr>
        <w:t>Recent Trends and Innovations in Advanced Computing and Intelligent Systems"</w:t>
      </w:r>
      <w:r w:rsidRPr="00B34166">
        <w:rPr>
          <w:rFonts w:eastAsia="Verdana"/>
          <w:color w:val="000000"/>
        </w:rPr>
        <w:t xml:space="preserve">. Organized by the School of Computer Science and Engineering, VIT-AP. </w:t>
      </w:r>
      <w:r w:rsidRPr="00B34166">
        <w:rPr>
          <w:rFonts w:eastAsia="Verdana"/>
          <w:i/>
          <w:iCs/>
          <w:color w:val="000000"/>
        </w:rPr>
        <w:t>University, Amaravati from 2nd to 6th June 2025.</w:t>
      </w:r>
    </w:p>
    <w:p w14:paraId="268E4A8D" w14:textId="0A0CE9B4" w:rsidR="001C7FC0" w:rsidRPr="0099675D" w:rsidRDefault="00000000" w:rsidP="0099675D">
      <w:pPr>
        <w:spacing w:line="360" w:lineRule="auto"/>
        <w:ind w:left="270" w:hanging="270"/>
        <w:jc w:val="both"/>
        <w:rPr>
          <w:rFonts w:eastAsia="Verdana"/>
          <w:color w:val="000000"/>
        </w:rPr>
      </w:pPr>
      <w:r>
        <w:rPr>
          <w:b/>
          <w:spacing w:val="-2"/>
          <w:sz w:val="28"/>
        </w:rPr>
        <w:t>Declaration</w:t>
      </w:r>
    </w:p>
    <w:p w14:paraId="3BCEBE31" w14:textId="77777777" w:rsidR="001C7FC0" w:rsidRDefault="00000000">
      <w:pPr>
        <w:pStyle w:val="BodyText"/>
        <w:spacing w:before="37" w:line="367" w:lineRule="auto"/>
        <w:ind w:firstLine="720"/>
      </w:pPr>
      <w:r>
        <w:t>I</w:t>
      </w:r>
      <w:r>
        <w:rPr>
          <w:spacing w:val="38"/>
        </w:rPr>
        <w:t xml:space="preserve"> </w:t>
      </w:r>
      <w:r>
        <w:t>hereby</w:t>
      </w:r>
      <w:r>
        <w:rPr>
          <w:spacing w:val="23"/>
        </w:rPr>
        <w:t xml:space="preserve"> </w:t>
      </w:r>
      <w:r>
        <w:t>declare</w:t>
      </w:r>
      <w:r>
        <w:rPr>
          <w:spacing w:val="37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above-furnished</w:t>
      </w:r>
      <w:r>
        <w:rPr>
          <w:spacing w:val="40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correct</w:t>
      </w:r>
      <w:r>
        <w:rPr>
          <w:spacing w:val="3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4A12837C" w14:textId="77777777" w:rsidR="001C7FC0" w:rsidRDefault="001C7FC0">
      <w:pPr>
        <w:pStyle w:val="BodyText"/>
      </w:pPr>
    </w:p>
    <w:p w14:paraId="434AF95F" w14:textId="77777777" w:rsidR="001C7FC0" w:rsidRDefault="001C7FC0">
      <w:pPr>
        <w:pStyle w:val="BodyText"/>
        <w:spacing w:before="41"/>
      </w:pPr>
    </w:p>
    <w:p w14:paraId="2E4D9CBC" w14:textId="6707E579" w:rsidR="001C7FC0" w:rsidRDefault="00000000">
      <w:pPr>
        <w:pStyle w:val="BodyText"/>
        <w:tabs>
          <w:tab w:val="left" w:pos="7404"/>
        </w:tabs>
        <w:spacing w:before="1"/>
        <w:jc w:val="both"/>
      </w:pPr>
      <w:r>
        <w:t>Date:</w:t>
      </w:r>
      <w:r>
        <w:rPr>
          <w:spacing w:val="2"/>
        </w:rPr>
        <w:t xml:space="preserve"> </w:t>
      </w:r>
      <w:r>
        <w:tab/>
      </w:r>
      <w:r>
        <w:rPr>
          <w:spacing w:val="-2"/>
        </w:rPr>
        <w:t>Signature</w:t>
      </w:r>
    </w:p>
    <w:p w14:paraId="7282AF5C" w14:textId="39E3EB3F" w:rsidR="001C7FC0" w:rsidRDefault="00000000">
      <w:pPr>
        <w:pStyle w:val="BodyText"/>
        <w:tabs>
          <w:tab w:val="left" w:pos="7068"/>
        </w:tabs>
        <w:spacing w:before="199"/>
      </w:pPr>
      <w:r>
        <w:t>Place:</w:t>
      </w:r>
      <w:r>
        <w:rPr>
          <w:spacing w:val="-9"/>
        </w:rPr>
        <w:t xml:space="preserve"> </w:t>
      </w:r>
      <w:r>
        <w:rPr>
          <w:spacing w:val="-2"/>
        </w:rPr>
        <w:t>Gudlavalleru</w:t>
      </w:r>
      <w:r>
        <w:tab/>
        <w:t>(</w:t>
      </w:r>
      <w:r w:rsidR="00325D81">
        <w:rPr>
          <w:spacing w:val="-2"/>
        </w:rPr>
        <w:t>Ch. Ramesh Babu)</w:t>
      </w:r>
    </w:p>
    <w:sectPr w:rsidR="001C7FC0">
      <w:pgSz w:w="12240" w:h="15840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7C"/>
    <w:multiLevelType w:val="multilevel"/>
    <w:tmpl w:val="CD3296B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1273EB"/>
    <w:multiLevelType w:val="hybridMultilevel"/>
    <w:tmpl w:val="8B8270CE"/>
    <w:lvl w:ilvl="0" w:tplc="F2565F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568A70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4DAB3F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0540AA96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AA5047B0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9E3AC3E8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49F0FD02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DCD8D8E2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FF8AF02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7731C9"/>
    <w:multiLevelType w:val="hybridMultilevel"/>
    <w:tmpl w:val="1ED66C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DA5"/>
    <w:multiLevelType w:val="hybridMultilevel"/>
    <w:tmpl w:val="E2848306"/>
    <w:lvl w:ilvl="0" w:tplc="12BC1D58">
      <w:start w:val="1"/>
      <w:numFmt w:val="decimal"/>
      <w:lvlText w:val="%1."/>
      <w:lvlJc w:val="left"/>
      <w:pPr>
        <w:ind w:left="6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2ACACA">
      <w:numFmt w:val="bullet"/>
      <w:lvlText w:val=""/>
      <w:lvlJc w:val="left"/>
      <w:pPr>
        <w:ind w:left="721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2C00D0">
      <w:numFmt w:val="bullet"/>
      <w:lvlText w:val="•"/>
      <w:lvlJc w:val="left"/>
      <w:pPr>
        <w:ind w:left="1760" w:hanging="270"/>
      </w:pPr>
      <w:rPr>
        <w:rFonts w:hint="default"/>
        <w:lang w:val="en-US" w:eastAsia="en-US" w:bidi="ar-SA"/>
      </w:rPr>
    </w:lvl>
    <w:lvl w:ilvl="3" w:tplc="A6187D68">
      <w:numFmt w:val="bullet"/>
      <w:lvlText w:val="•"/>
      <w:lvlJc w:val="left"/>
      <w:pPr>
        <w:ind w:left="2800" w:hanging="270"/>
      </w:pPr>
      <w:rPr>
        <w:rFonts w:hint="default"/>
        <w:lang w:val="en-US" w:eastAsia="en-US" w:bidi="ar-SA"/>
      </w:rPr>
    </w:lvl>
    <w:lvl w:ilvl="4" w:tplc="73F2A276">
      <w:numFmt w:val="bullet"/>
      <w:lvlText w:val="•"/>
      <w:lvlJc w:val="left"/>
      <w:pPr>
        <w:ind w:left="3840" w:hanging="270"/>
      </w:pPr>
      <w:rPr>
        <w:rFonts w:hint="default"/>
        <w:lang w:val="en-US" w:eastAsia="en-US" w:bidi="ar-SA"/>
      </w:rPr>
    </w:lvl>
    <w:lvl w:ilvl="5" w:tplc="23967B86">
      <w:numFmt w:val="bullet"/>
      <w:lvlText w:val="•"/>
      <w:lvlJc w:val="left"/>
      <w:pPr>
        <w:ind w:left="4880" w:hanging="270"/>
      </w:pPr>
      <w:rPr>
        <w:rFonts w:hint="default"/>
        <w:lang w:val="en-US" w:eastAsia="en-US" w:bidi="ar-SA"/>
      </w:rPr>
    </w:lvl>
    <w:lvl w:ilvl="6" w:tplc="42565D7E">
      <w:numFmt w:val="bullet"/>
      <w:lvlText w:val="•"/>
      <w:lvlJc w:val="left"/>
      <w:pPr>
        <w:ind w:left="5920" w:hanging="270"/>
      </w:pPr>
      <w:rPr>
        <w:rFonts w:hint="default"/>
        <w:lang w:val="en-US" w:eastAsia="en-US" w:bidi="ar-SA"/>
      </w:rPr>
    </w:lvl>
    <w:lvl w:ilvl="7" w:tplc="40DEF6BA">
      <w:numFmt w:val="bullet"/>
      <w:lvlText w:val="•"/>
      <w:lvlJc w:val="left"/>
      <w:pPr>
        <w:ind w:left="6960" w:hanging="270"/>
      </w:pPr>
      <w:rPr>
        <w:rFonts w:hint="default"/>
        <w:lang w:val="en-US" w:eastAsia="en-US" w:bidi="ar-SA"/>
      </w:rPr>
    </w:lvl>
    <w:lvl w:ilvl="8" w:tplc="DA0468B2">
      <w:numFmt w:val="bullet"/>
      <w:lvlText w:val="•"/>
      <w:lvlJc w:val="left"/>
      <w:pPr>
        <w:ind w:left="8000" w:hanging="270"/>
      </w:pPr>
      <w:rPr>
        <w:rFonts w:hint="default"/>
        <w:lang w:val="en-US" w:eastAsia="en-US" w:bidi="ar-SA"/>
      </w:rPr>
    </w:lvl>
  </w:abstractNum>
  <w:num w:numId="1" w16cid:durableId="1319189312">
    <w:abstractNumId w:val="3"/>
  </w:num>
  <w:num w:numId="2" w16cid:durableId="1385720432">
    <w:abstractNumId w:val="1"/>
  </w:num>
  <w:num w:numId="3" w16cid:durableId="242574270">
    <w:abstractNumId w:val="0"/>
  </w:num>
  <w:num w:numId="4" w16cid:durableId="173581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C0"/>
    <w:rsid w:val="000A0415"/>
    <w:rsid w:val="000E3332"/>
    <w:rsid w:val="001C7FC0"/>
    <w:rsid w:val="00286135"/>
    <w:rsid w:val="00325D81"/>
    <w:rsid w:val="003B2E77"/>
    <w:rsid w:val="004A71F0"/>
    <w:rsid w:val="0056345C"/>
    <w:rsid w:val="00575E3A"/>
    <w:rsid w:val="005B04C1"/>
    <w:rsid w:val="005D2291"/>
    <w:rsid w:val="005D3EB1"/>
    <w:rsid w:val="00607012"/>
    <w:rsid w:val="00624776"/>
    <w:rsid w:val="00632BF8"/>
    <w:rsid w:val="007D7C55"/>
    <w:rsid w:val="007E4438"/>
    <w:rsid w:val="0099675D"/>
    <w:rsid w:val="009B60C9"/>
    <w:rsid w:val="00B34166"/>
    <w:rsid w:val="00C958E3"/>
    <w:rsid w:val="00CD4DF0"/>
    <w:rsid w:val="00D53D44"/>
    <w:rsid w:val="00E00960"/>
    <w:rsid w:val="00F4504A"/>
    <w:rsid w:val="00F734E2"/>
    <w:rsid w:val="00FB46EC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3DC08"/>
  <w15:docId w15:val="{DA232C25-07A8-4C97-8B70-6B86D7A8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3155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3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332"/>
    <w:rPr>
      <w:color w:val="605E5C"/>
      <w:shd w:val="clear" w:color="auto" w:fill="E1DFDD"/>
    </w:rPr>
  </w:style>
  <w:style w:type="paragraph" w:customStyle="1" w:styleId="Default">
    <w:name w:val="Default"/>
    <w:rsid w:val="003B2E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eshbabu20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160E-5760-4B51-A35A-4D00C4AA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715</Words>
  <Characters>4225</Characters>
  <Application>Microsoft Office Word</Application>
  <DocSecurity>0</DocSecurity>
  <Lines>192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</dc:creator>
  <cp:lastModifiedBy>Ramesh chandika</cp:lastModifiedBy>
  <cp:revision>7</cp:revision>
  <dcterms:created xsi:type="dcterms:W3CDTF">2025-07-31T08:40:00Z</dcterms:created>
  <dcterms:modified xsi:type="dcterms:W3CDTF">2025-08-01T09:05:00Z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5ec4251d-e62a-4cf2-b64c-89016a4e8814</vt:lpwstr>
  </property>
</Properties>
</file>